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B2" w:rsidRDefault="001839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margin-left:-2.45pt;margin-top:24.7pt;width:217.55pt;height:106.25pt;z-index:251659264;visibility:visible;mso-wrap-distance-left:0;mso-wrap-distance-right:0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" stroked="f" strokeweight="1pt">
            <v:stroke miterlimit="4"/>
            <v:textbox inset="3.6pt,,3.6pt">
              <w:txbxContent>
                <w:p w:rsidR="00E45C15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S.</w:t>
                  </w:r>
                  <w:r w:rsidRPr="00BF4DFD">
                    <w:rPr>
                      <w:rFonts w:ascii="Times New Roman" w:hAnsi="Times New Roman"/>
                    </w:rPr>
                    <w:t>O.C. POLITICHE DEL TERRITORIO</w:t>
                  </w:r>
                </w:p>
                <w:p w:rsidR="00E45C15" w:rsidRPr="00BF4DFD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F4DFD">
                    <w:rPr>
                      <w:rFonts w:ascii="Times New Roman" w:hAnsi="Times New Roman"/>
                    </w:rPr>
                    <w:t>direttore Dott. Massimo Bernardi</w:t>
                  </w:r>
                </w:p>
                <w:p w:rsidR="00E45C15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C15" w:rsidRPr="00BF4DFD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DFD">
                    <w:rPr>
                      <w:rFonts w:ascii="Times New Roman" w:hAnsi="Times New Roman"/>
                      <w:sz w:val="18"/>
                      <w:szCs w:val="18"/>
                    </w:rPr>
                    <w:t>Responsabile del procedimento: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Sig.ra Lucia Carlotto</w:t>
                  </w:r>
                  <w:r w:rsidRPr="00BF4DF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E45C15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DFD">
                    <w:rPr>
                      <w:rFonts w:ascii="Times New Roman" w:hAnsi="Times New Roman"/>
                      <w:sz w:val="18"/>
                      <w:szCs w:val="18"/>
                    </w:rPr>
                    <w:t>Responsabile dell'istruttoria: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Sig.ra Lucia Carlotto</w:t>
                  </w:r>
                </w:p>
                <w:p w:rsidR="00E45C15" w:rsidRPr="000E389A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389A">
                    <w:rPr>
                      <w:rFonts w:ascii="Times New Roman" w:hAnsi="Times New Roman"/>
                      <w:sz w:val="18"/>
                      <w:szCs w:val="18"/>
                    </w:rPr>
                    <w:t>e-mail: lucia.carlotto@asuiud.sanita.fvg.it</w:t>
                  </w:r>
                </w:p>
                <w:p w:rsidR="00E45C15" w:rsidRPr="00BF4DFD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389A">
                    <w:rPr>
                      <w:rFonts w:ascii="Times New Roman" w:hAnsi="Times New Roman"/>
                      <w:sz w:val="18"/>
                      <w:szCs w:val="18"/>
                    </w:rPr>
                    <w:t>e-mail: politichedelterritorio@asuiud.sanita.fvg.it</w:t>
                  </w:r>
                </w:p>
                <w:p w:rsidR="00E45C15" w:rsidRPr="000E389A" w:rsidRDefault="00E45C15" w:rsidP="00E45C1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tel.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+39 </w:t>
                  </w:r>
                  <w:r w:rsidRPr="000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0432 806169 - fax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+39 </w:t>
                  </w:r>
                  <w:r w:rsidRPr="000E389A">
                    <w:rPr>
                      <w:rFonts w:ascii="Times New Roman" w:hAnsi="Times New Roman"/>
                      <w:sz w:val="18"/>
                      <w:szCs w:val="18"/>
                    </w:rPr>
                    <w:t xml:space="preserve">0432 806099 </w:t>
                  </w:r>
                </w:p>
              </w:txbxContent>
            </v:textbox>
            <w10:wrap anchorx="margin"/>
          </v:shape>
        </w:pict>
      </w:r>
    </w:p>
    <w:p w:rsidR="003448B2" w:rsidRDefault="003448B2"/>
    <w:p w:rsidR="003448B2" w:rsidRDefault="003448B2"/>
    <w:p w:rsidR="003448B2" w:rsidRDefault="003448B2"/>
    <w:p w:rsidR="003448B2" w:rsidRDefault="003448B2"/>
    <w:p w:rsidR="00BB125A" w:rsidRDefault="00BB125A" w:rsidP="00BB125A">
      <w:pPr>
        <w:spacing w:after="0" w:line="240" w:lineRule="auto"/>
        <w:ind w:right="3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25A" w:rsidRDefault="00BB125A" w:rsidP="00BB125A">
      <w:pPr>
        <w:spacing w:after="0" w:line="240" w:lineRule="auto"/>
        <w:ind w:left="3540" w:right="3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</w:t>
      </w:r>
    </w:p>
    <w:p w:rsidR="00BB125A" w:rsidRDefault="00BB125A" w:rsidP="00BB125A">
      <w:pPr>
        <w:spacing w:after="0" w:line="240" w:lineRule="auto"/>
        <w:ind w:left="3540" w:right="39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Omceo</w:t>
      </w:r>
      <w:proofErr w:type="spellEnd"/>
      <w:r>
        <w:rPr>
          <w:rFonts w:ascii="Times New Roman" w:hAnsi="Times New Roman"/>
          <w:sz w:val="24"/>
          <w:szCs w:val="24"/>
        </w:rPr>
        <w:t xml:space="preserve"> di Udine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Viale Diaz, 30 - 33100 Udine</w:t>
      </w:r>
    </w:p>
    <w:p w:rsidR="00BB125A" w:rsidRPr="003162A3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PEC: </w:t>
      </w:r>
      <w:r w:rsidRPr="007867A2">
        <w:rPr>
          <w:rFonts w:ascii="Times New Roman" w:hAnsi="Times New Roman"/>
          <w:sz w:val="24"/>
          <w:szCs w:val="24"/>
          <w:u w:val="single"/>
        </w:rPr>
        <w:t>segreteria.ud@pec.omceo.it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Pr="00CB2D9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proofErr w:type="spellStart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Omceo</w:t>
      </w:r>
      <w:proofErr w:type="spellEnd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 di Trieste</w:t>
      </w:r>
    </w:p>
    <w:p w:rsidR="00BB125A" w:rsidRPr="00CB2D9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Piazza Goldoni, 10 - 34122 Trieste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PEC: </w:t>
      </w:r>
      <w:hyperlink r:id="rId8" w:history="1">
        <w:r w:rsidRPr="00CB2D9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segreteria.ts@pec.omceo.it</w:t>
        </w:r>
      </w:hyperlink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proofErr w:type="spellStart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Omceo</w:t>
      </w:r>
      <w:proofErr w:type="spellEnd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 di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Gorizia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Via Brigata Casale, 19/B 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34170 – Gorizia</w:t>
      </w:r>
    </w:p>
    <w:p w:rsidR="00BB125A" w:rsidRPr="00162C42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7F7F7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PEC: </w:t>
      </w:r>
      <w:r w:rsidRPr="00162C42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7F7F7"/>
        </w:rPr>
        <w:t>segreteria.go@pec.omceo.it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</w:pPr>
      <w:proofErr w:type="spellStart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Omceo</w:t>
      </w:r>
      <w:proofErr w:type="spellEnd"/>
      <w:r w:rsidRPr="00CB2D91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 xml:space="preserve"> di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Pordenone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r w:rsidRPr="00162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Viale Michelangelo </w:t>
      </w:r>
      <w:proofErr w:type="spellStart"/>
      <w:r w:rsidRPr="00162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Grigoletti</w:t>
      </w:r>
      <w:proofErr w:type="spellEnd"/>
      <w:r w:rsidRPr="00162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14, 33170 Pordenone 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PEC: </w:t>
      </w:r>
      <w:hyperlink r:id="rId9" w:history="1">
        <w:r w:rsidRPr="00ED5C8F">
          <w:rPr>
            <w:rStyle w:val="Collegamentoipertestuale"/>
            <w:rFonts w:ascii="Times New Roman" w:hAnsi="Times New Roman"/>
            <w:sz w:val="24"/>
            <w:szCs w:val="24"/>
          </w:rPr>
          <w:t>segreteria.pn@pec.omceo.it</w:t>
        </w:r>
      </w:hyperlink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r w:rsidRPr="005902D1">
        <w:rPr>
          <w:rFonts w:ascii="Times New Roman" w:hAnsi="Times New Roman"/>
          <w:sz w:val="24"/>
          <w:szCs w:val="24"/>
        </w:rPr>
        <w:t>Ordine dei Medici Veterinari della Provincia di Udine</w:t>
      </w: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2D1">
        <w:rPr>
          <w:rFonts w:ascii="Times New Roman" w:hAnsi="Times New Roman"/>
          <w:sz w:val="24"/>
          <w:szCs w:val="24"/>
        </w:rPr>
        <w:t>P.le</w:t>
      </w:r>
      <w:proofErr w:type="gramEnd"/>
      <w:r w:rsidRPr="005902D1">
        <w:rPr>
          <w:rFonts w:ascii="Times New Roman" w:hAnsi="Times New Roman"/>
          <w:sz w:val="24"/>
          <w:szCs w:val="24"/>
        </w:rPr>
        <w:t xml:space="preserve"> Osoppo, 1 – 33100 Udine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PEC: ordinevet.ud@pec.fnovi.it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r w:rsidRPr="005902D1">
        <w:rPr>
          <w:rFonts w:ascii="Times New Roman" w:hAnsi="Times New Roman"/>
          <w:sz w:val="24"/>
          <w:szCs w:val="24"/>
        </w:rPr>
        <w:t xml:space="preserve">Ordine dei Medici Veterinari della Provincia di </w:t>
      </w:r>
      <w:r>
        <w:rPr>
          <w:rFonts w:ascii="Times New Roman" w:hAnsi="Times New Roman"/>
          <w:sz w:val="24"/>
          <w:szCs w:val="24"/>
        </w:rPr>
        <w:t>Trieste</w:t>
      </w: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02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Casella 3012 - Ufficio Postale Trieste 2 - Cap 34143, Trieste (</w:t>
      </w:r>
      <w:proofErr w:type="spellStart"/>
      <w:r w:rsidRPr="005902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Ts</w:t>
      </w:r>
      <w:proofErr w:type="spellEnd"/>
      <w:r w:rsidRPr="005902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PEC: </w:t>
      </w:r>
      <w:hyperlink r:id="rId10" w:history="1">
        <w:r w:rsidRPr="00ED5C8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ordinevet.ts@pec.fnovi.it</w:t>
        </w:r>
      </w:hyperlink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r w:rsidRPr="005902D1">
        <w:rPr>
          <w:rFonts w:ascii="Times New Roman" w:hAnsi="Times New Roman"/>
          <w:sz w:val="24"/>
          <w:szCs w:val="24"/>
        </w:rPr>
        <w:t xml:space="preserve">Ordine dei Medici Veterinari della Provincia di </w:t>
      </w:r>
      <w:r>
        <w:rPr>
          <w:rFonts w:ascii="Times New Roman" w:hAnsi="Times New Roman"/>
          <w:sz w:val="24"/>
          <w:szCs w:val="24"/>
        </w:rPr>
        <w:t>Gorizia</w:t>
      </w:r>
    </w:p>
    <w:p w:rsidR="00BB125A" w:rsidRPr="00C5073C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</w:t>
      </w:r>
      <w:r w:rsidRPr="00C507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ia Del Santo n. 8 - 34170- Gorizia   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PEC: </w:t>
      </w:r>
      <w:hyperlink r:id="rId11" w:history="1">
        <w:r w:rsidRPr="00ED5C8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ordineveterinarigorizia@</w:t>
        </w:r>
        <w:r w:rsidRPr="00ED5C8F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pec</w:t>
        </w:r>
        <w:r w:rsidRPr="00ED5C8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.go.fnovi.it</w:t>
        </w:r>
      </w:hyperlink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125A" w:rsidRPr="005902D1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/>
          <w:sz w:val="24"/>
          <w:szCs w:val="24"/>
        </w:rPr>
      </w:pPr>
      <w:r w:rsidRPr="005902D1">
        <w:rPr>
          <w:rFonts w:ascii="Times New Roman" w:hAnsi="Times New Roman"/>
          <w:sz w:val="24"/>
          <w:szCs w:val="24"/>
        </w:rPr>
        <w:t xml:space="preserve">Ordine dei Medici Veterinari della Provincia di </w:t>
      </w:r>
      <w:r>
        <w:rPr>
          <w:rFonts w:ascii="Times New Roman" w:hAnsi="Times New Roman"/>
          <w:sz w:val="24"/>
          <w:szCs w:val="24"/>
        </w:rPr>
        <w:t>Pordenone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13B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Viale </w:t>
      </w:r>
      <w:proofErr w:type="spellStart"/>
      <w:r w:rsidRPr="00B13B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Grigoletti</w:t>
      </w:r>
      <w:proofErr w:type="spellEnd"/>
      <w:r w:rsidRPr="00B13B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14 - Cap 33170, Pordenone (</w:t>
      </w:r>
      <w:proofErr w:type="spellStart"/>
      <w:r w:rsidRPr="00B13B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Pn</w:t>
      </w:r>
      <w:proofErr w:type="spellEnd"/>
      <w:r w:rsidRPr="00B13B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Style w:val="infoordine-dato-web"/>
          <w:rFonts w:ascii="Times New Roman" w:hAnsi="Times New Roman" w:cs="Times New Roman"/>
          <w:color w:val="auto"/>
          <w:sz w:val="24"/>
          <w:szCs w:val="24"/>
        </w:rPr>
      </w:pPr>
      <w:r w:rsidRPr="00F440B9">
        <w:rPr>
          <w:rStyle w:val="infoordine-titolo-we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PEC: </w:t>
      </w:r>
      <w:hyperlink r:id="rId12" w:history="1">
        <w:r w:rsidRPr="00F440B9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ordinevet.pn@pec.fnovi.it</w:t>
        </w:r>
      </w:hyperlink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Ordine degli Psicologi 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Consiglio del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Friuli Venezia Giulia</w:t>
      </w:r>
      <w:proofErr w:type="gramEnd"/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Piazza N.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Tommaseo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2- 34121 Trieste </w:t>
      </w:r>
    </w:p>
    <w:p w:rsidR="00BB125A" w:rsidRDefault="00BB125A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PEC: </w:t>
      </w:r>
      <w:hyperlink r:id="rId13" w:history="1">
        <w:r w:rsidR="0023604D" w:rsidRPr="00ED5C8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ordinepsicologifvg@pec.aruba.it</w:t>
        </w:r>
      </w:hyperlink>
    </w:p>
    <w:p w:rsidR="0023604D" w:rsidRDefault="0023604D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3604D" w:rsidRPr="0023604D" w:rsidRDefault="0023604D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222222"/>
          <w:sz w:val="24"/>
          <w:szCs w:val="24"/>
          <w:shd w:val="clear" w:color="auto" w:fill="FFFFFF"/>
        </w:rPr>
      </w:pPr>
      <w:r w:rsidRPr="0023604D">
        <w:rPr>
          <w:rStyle w:val="Enfasigrassetto"/>
          <w:rFonts w:ascii="TimesNewRoman" w:hAnsi="TimesNewRoman"/>
          <w:b w:val="0"/>
          <w:color w:val="222222"/>
          <w:sz w:val="24"/>
          <w:szCs w:val="24"/>
          <w:shd w:val="clear" w:color="auto" w:fill="FFFFFF"/>
        </w:rPr>
        <w:t>Ordine Nazionale dei Biologi</w:t>
      </w:r>
    </w:p>
    <w:p w:rsidR="0023604D" w:rsidRPr="0023604D" w:rsidRDefault="0023604D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604D">
        <w:rPr>
          <w:rStyle w:val="Enfasigrassetto"/>
          <w:rFonts w:ascii="TimesNewRoman" w:hAnsi="TimesNewRoman"/>
          <w:b w:val="0"/>
          <w:color w:val="222222"/>
          <w:sz w:val="24"/>
          <w:szCs w:val="24"/>
          <w:shd w:val="clear" w:color="auto" w:fill="FFFFFF"/>
        </w:rPr>
        <w:t>Via Icilio 7 – 00153 Roma</w:t>
      </w:r>
    </w:p>
    <w:p w:rsidR="0023604D" w:rsidRDefault="0023604D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auto"/>
          <w:sz w:val="24"/>
          <w:szCs w:val="24"/>
          <w:u w:val="single"/>
          <w:shd w:val="clear" w:color="auto" w:fill="FFFFFF"/>
        </w:rPr>
      </w:pPr>
      <w:r w:rsidRPr="0023604D"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  <w:t>PEC</w:t>
      </w:r>
      <w:r w:rsidRPr="0023604D">
        <w:rPr>
          <w:rStyle w:val="Enfasigrassetto"/>
          <w:rFonts w:ascii="TimesNewRoman" w:hAnsi="TimesNewRoman"/>
          <w:b w:val="0"/>
          <w:color w:val="auto"/>
          <w:sz w:val="24"/>
          <w:szCs w:val="24"/>
          <w:u w:val="single"/>
          <w:shd w:val="clear" w:color="auto" w:fill="FFFFFF"/>
        </w:rPr>
        <w:t xml:space="preserve">: </w:t>
      </w:r>
      <w:hyperlink r:id="rId14" w:history="1">
        <w:r w:rsidR="00223494" w:rsidRPr="00095AD7">
          <w:rPr>
            <w:rStyle w:val="Collegamentoipertestuale"/>
            <w:rFonts w:ascii="TimesNewRoman" w:hAnsi="TimesNewRoman"/>
            <w:sz w:val="24"/>
            <w:szCs w:val="24"/>
            <w:shd w:val="clear" w:color="auto" w:fill="FFFFFF"/>
          </w:rPr>
          <w:t>protocollo@peconb.it</w:t>
        </w:r>
      </w:hyperlink>
    </w:p>
    <w:p w:rsidR="00223494" w:rsidRDefault="00223494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auto"/>
          <w:sz w:val="24"/>
          <w:szCs w:val="24"/>
          <w:u w:val="single"/>
          <w:shd w:val="clear" w:color="auto" w:fill="FFFFFF"/>
        </w:rPr>
      </w:pPr>
    </w:p>
    <w:p w:rsidR="00223494" w:rsidRDefault="00223494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</w:pPr>
      <w:r w:rsidRPr="00223494"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  <w:t>Federazione Nazionale degli Ordini dei Chimici e dei Fisici</w:t>
      </w:r>
    </w:p>
    <w:p w:rsidR="00223494" w:rsidRDefault="00223494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</w:pPr>
      <w:r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  <w:t>Piazza San Bernardo, 106</w:t>
      </w:r>
    </w:p>
    <w:p w:rsidR="00223494" w:rsidRPr="00223494" w:rsidRDefault="00223494" w:rsidP="00BB125A">
      <w:pPr>
        <w:spacing w:after="0" w:line="240" w:lineRule="auto"/>
        <w:ind w:left="4248" w:right="39"/>
        <w:jc w:val="both"/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</w:pPr>
      <w:r>
        <w:rPr>
          <w:rStyle w:val="Enfasigrassetto"/>
          <w:rFonts w:ascii="TimesNewRoman" w:hAnsi="TimesNewRoman"/>
          <w:b w:val="0"/>
          <w:color w:val="auto"/>
          <w:sz w:val="24"/>
          <w:szCs w:val="24"/>
          <w:shd w:val="clear" w:color="auto" w:fill="FFFFFF"/>
        </w:rPr>
        <w:t>00187 Roma</w:t>
      </w:r>
    </w:p>
    <w:p w:rsidR="00223494" w:rsidRPr="004A65C3" w:rsidRDefault="004A65C3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A65C3">
        <w:rPr>
          <w:rStyle w:val="Enfasigrassetto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PEC:</w:t>
      </w:r>
      <w:r w:rsidRPr="004A65C3">
        <w:rPr>
          <w:rStyle w:val="Enfasigrassetto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5" w:history="1">
        <w:r w:rsidRPr="004A65C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segreteria@pec.chimici.it</w:t>
        </w:r>
      </w:hyperlink>
    </w:p>
    <w:p w:rsidR="00223494" w:rsidRDefault="00223494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223494" w:rsidRPr="0023604D" w:rsidRDefault="00223494" w:rsidP="00BB125A">
      <w:pPr>
        <w:spacing w:after="0" w:line="240" w:lineRule="auto"/>
        <w:ind w:left="4248" w:right="3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125A" w:rsidRDefault="00BB125A" w:rsidP="00BB125A">
      <w:pPr>
        <w:widowControl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C291B">
        <w:rPr>
          <w:rFonts w:ascii="Times New Roman" w:hAnsi="Times New Roman"/>
          <w:sz w:val="24"/>
          <w:szCs w:val="24"/>
        </w:rPr>
        <w:t xml:space="preserve">OGGETTO: </w:t>
      </w:r>
      <w:r w:rsidRPr="00FC291B">
        <w:rPr>
          <w:rFonts w:ascii="Times New Roman" w:hAnsi="Times New Roman"/>
          <w:sz w:val="24"/>
          <w:szCs w:val="24"/>
        </w:rPr>
        <w:tab/>
      </w:r>
    </w:p>
    <w:p w:rsidR="00BB125A" w:rsidRDefault="00BB125A" w:rsidP="00BB125A">
      <w:pPr>
        <w:spacing w:after="0" w:line="240" w:lineRule="auto"/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  <w:r w:rsidRPr="00787AAC">
        <w:rPr>
          <w:rFonts w:ascii="Times New Roman" w:hAnsi="Times New Roman"/>
          <w:b/>
          <w:sz w:val="24"/>
          <w:szCs w:val="24"/>
        </w:rPr>
        <w:t>Pubblicazione on-line.</w:t>
      </w:r>
    </w:p>
    <w:p w:rsidR="00BB125A" w:rsidRDefault="00BB125A" w:rsidP="00BB125A">
      <w:pPr>
        <w:pStyle w:val="testo"/>
        <w:ind w:firstLine="0"/>
        <w:rPr>
          <w:snapToGrid w:val="0"/>
        </w:rPr>
      </w:pPr>
      <w:r>
        <w:t>Art. 17 dell’</w:t>
      </w:r>
      <w:r w:rsidRPr="009B2BAE">
        <w:t xml:space="preserve">Accordo Collettivo Nazionale </w:t>
      </w:r>
      <w:r w:rsidRPr="009B2BAE">
        <w:rPr>
          <w:snapToGrid w:val="0"/>
        </w:rPr>
        <w:t>per la disciplina dei rapporti con gli specialisti ambulatoriali interni, veterinari ed altre professionalità sanitarie (biologi, chimici, psicologi) ambulatoriali”, reso esecutivo in data 17.12.2015</w:t>
      </w:r>
      <w:r>
        <w:rPr>
          <w:snapToGrid w:val="0"/>
        </w:rPr>
        <w:t xml:space="preserve"> e successive modifiche ed integrazioni.</w:t>
      </w:r>
    </w:p>
    <w:p w:rsidR="00BB125A" w:rsidRPr="0008480E" w:rsidRDefault="00BB125A" w:rsidP="00BB125A">
      <w:pPr>
        <w:pStyle w:val="testo"/>
        <w:ind w:firstLine="0"/>
        <w:rPr>
          <w:snapToGrid w:val="0"/>
        </w:rPr>
      </w:pPr>
      <w:r w:rsidRPr="0008480E">
        <w:rPr>
          <w:szCs w:val="24"/>
        </w:rPr>
        <w:t xml:space="preserve">Pubblicazione della Domanda di inclusione nella graduatoria valevole per l’anno </w:t>
      </w:r>
      <w:r>
        <w:rPr>
          <w:szCs w:val="24"/>
        </w:rPr>
        <w:t>202</w:t>
      </w:r>
      <w:r w:rsidR="00EC1C83">
        <w:rPr>
          <w:szCs w:val="24"/>
        </w:rPr>
        <w:t>1</w:t>
      </w:r>
      <w:r>
        <w:rPr>
          <w:szCs w:val="24"/>
        </w:rPr>
        <w:t xml:space="preserve"> per l’ambito territoriale del Comitato zonale di Udine </w:t>
      </w:r>
      <w:r w:rsidRPr="0008480E">
        <w:rPr>
          <w:szCs w:val="24"/>
        </w:rPr>
        <w:t xml:space="preserve">degli aspiranti medici </w:t>
      </w:r>
      <w:r w:rsidRPr="0008480E">
        <w:rPr>
          <w:snapToGrid w:val="0"/>
        </w:rPr>
        <w:t>specialisti, medici veterinari, professionisti psicologi, chimici e biologi ambulatoriali</w:t>
      </w:r>
      <w:r>
        <w:rPr>
          <w:snapToGrid w:val="0"/>
        </w:rPr>
        <w:t>.</w:t>
      </w:r>
      <w:r w:rsidRPr="0008480E">
        <w:rPr>
          <w:snapToGrid w:val="0"/>
        </w:rPr>
        <w:t xml:space="preserve"> </w:t>
      </w:r>
    </w:p>
    <w:p w:rsidR="00B16B87" w:rsidRPr="00B16B87" w:rsidRDefault="00B16B87" w:rsidP="00B16B87">
      <w:pPr>
        <w:pStyle w:val="Titolo8"/>
        <w:spacing w:before="0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16B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L’art. 17 del vigente Accordo Collettivo Nazionale </w:t>
      </w:r>
      <w:r w:rsidRPr="00B16B87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per la disciplina dei rapporti con gli specialisti ambulatoriali interni, veterinari ed altre professionalità sanitarie (biologi, chimici, psicologi) ambulatoriali”, reso esecutivo in data 17.12.2015, prevede che lo specialista, il veterinario o il professionista (psicologo, chimico e biologo) che aspiri a svolgere la propria attività, in qualità di sostituto o incaricato, nell’ambito delle strutture del SSN ovvero nell’ambito territoriale di riferimento del </w:t>
      </w:r>
      <w:r w:rsidR="004A65C3">
        <w:rPr>
          <w:rFonts w:ascii="Times New Roman" w:hAnsi="Times New Roman" w:cs="Times New Roman"/>
          <w:snapToGrid w:val="0"/>
          <w:color w:val="auto"/>
          <w:sz w:val="24"/>
          <w:szCs w:val="24"/>
        </w:rPr>
        <w:t>c</w:t>
      </w:r>
      <w:r w:rsidRPr="00B16B87">
        <w:rPr>
          <w:rFonts w:ascii="Times New Roman" w:hAnsi="Times New Roman" w:cs="Times New Roman"/>
          <w:snapToGrid w:val="0"/>
          <w:color w:val="auto"/>
          <w:sz w:val="24"/>
          <w:szCs w:val="24"/>
        </w:rPr>
        <w:t>omitato zonale di Udine, deve inoltrare apposita domanda dal 1° al 31 gennaio di ogni anno, per essere incluso nelle graduatorie con validità annuale</w:t>
      </w:r>
      <w:r w:rsidRPr="00B16B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6B87" w:rsidRDefault="00B16B87" w:rsidP="00B16B87">
      <w:pPr>
        <w:ind w:firstLine="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6B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6EBF" w:rsidRDefault="00B16B87" w:rsidP="00DF6EBF">
      <w:pPr>
        <w:spacing w:after="0" w:line="240" w:lineRule="auto"/>
        <w:ind w:firstLine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Al fine </w:t>
      </w:r>
      <w:r w:rsidR="00495992">
        <w:rPr>
          <w:rFonts w:ascii="Times New Roman" w:hAnsi="Times New Roman"/>
          <w:sz w:val="24"/>
          <w:szCs w:val="24"/>
        </w:rPr>
        <w:t xml:space="preserve">di dare </w:t>
      </w:r>
      <w:r w:rsidR="004A65C3">
        <w:rPr>
          <w:rFonts w:ascii="Times New Roman" w:hAnsi="Times New Roman"/>
          <w:sz w:val="24"/>
          <w:szCs w:val="24"/>
        </w:rPr>
        <w:t xml:space="preserve">adeguata pubblicità e </w:t>
      </w:r>
      <w:r>
        <w:rPr>
          <w:rFonts w:ascii="Times New Roman" w:hAnsi="Times New Roman"/>
          <w:sz w:val="24"/>
          <w:szCs w:val="24"/>
        </w:rPr>
        <w:t>rendere già disponibili le informazioni necessarie</w:t>
      </w:r>
      <w:r w:rsidR="004A65C3">
        <w:rPr>
          <w:rFonts w:ascii="Times New Roman" w:hAnsi="Times New Roman"/>
          <w:sz w:val="24"/>
          <w:szCs w:val="24"/>
        </w:rPr>
        <w:t>,</w:t>
      </w:r>
      <w:r w:rsidR="00DF6EBF">
        <w:rPr>
          <w:rFonts w:ascii="Times New Roman" w:hAnsi="Times New Roman"/>
          <w:sz w:val="24"/>
          <w:szCs w:val="24"/>
        </w:rPr>
        <w:t xml:space="preserve"> </w:t>
      </w:r>
      <w:r w:rsidR="004A65C3">
        <w:rPr>
          <w:rFonts w:ascii="Times New Roman" w:hAnsi="Times New Roman"/>
          <w:sz w:val="24"/>
          <w:szCs w:val="24"/>
        </w:rPr>
        <w:t>si</w:t>
      </w:r>
      <w:r w:rsidR="00DF6EBF">
        <w:rPr>
          <w:rFonts w:ascii="Times New Roman" w:hAnsi="Times New Roman"/>
          <w:sz w:val="24"/>
          <w:szCs w:val="24"/>
        </w:rPr>
        <w:t xml:space="preserve"> </w:t>
      </w:r>
      <w:r w:rsidR="004A65C3">
        <w:rPr>
          <w:rFonts w:ascii="Times New Roman" w:hAnsi="Times New Roman"/>
          <w:sz w:val="24"/>
          <w:szCs w:val="24"/>
        </w:rPr>
        <w:t>chiede cortesemente a codesti spettabili Ordini di provvedere alla pubblicazione sul proprio sito isti</w:t>
      </w:r>
      <w:r w:rsidR="00DF6EBF">
        <w:rPr>
          <w:rFonts w:ascii="Times New Roman" w:hAnsi="Times New Roman"/>
          <w:sz w:val="24"/>
          <w:szCs w:val="24"/>
        </w:rPr>
        <w:t xml:space="preserve">tuzionale </w:t>
      </w:r>
      <w:r w:rsidR="004A65C3" w:rsidRPr="00CC0AB7">
        <w:rPr>
          <w:rFonts w:ascii="Times New Roman" w:hAnsi="Times New Roman"/>
          <w:b/>
          <w:sz w:val="24"/>
          <w:szCs w:val="24"/>
        </w:rPr>
        <w:t xml:space="preserve">dal </w:t>
      </w:r>
      <w:r w:rsidR="004A65C3">
        <w:rPr>
          <w:rFonts w:ascii="Times New Roman" w:hAnsi="Times New Roman"/>
          <w:b/>
          <w:sz w:val="24"/>
          <w:szCs w:val="24"/>
        </w:rPr>
        <w:t xml:space="preserve">primo </w:t>
      </w:r>
      <w:r w:rsidR="004A65C3" w:rsidRPr="00CC0AB7">
        <w:rPr>
          <w:rFonts w:ascii="Times New Roman" w:hAnsi="Times New Roman"/>
          <w:b/>
          <w:sz w:val="24"/>
          <w:szCs w:val="24"/>
        </w:rPr>
        <w:t>giorno</w:t>
      </w:r>
      <w:r w:rsidR="004A65C3">
        <w:rPr>
          <w:rFonts w:ascii="Times New Roman" w:hAnsi="Times New Roman"/>
          <w:b/>
          <w:sz w:val="24"/>
          <w:szCs w:val="24"/>
        </w:rPr>
        <w:t xml:space="preserve"> utile del mese corrente e fino al 31.01.20</w:t>
      </w:r>
      <w:r w:rsidR="00EC1C83">
        <w:rPr>
          <w:rFonts w:ascii="Times New Roman" w:hAnsi="Times New Roman"/>
          <w:b/>
          <w:sz w:val="24"/>
          <w:szCs w:val="24"/>
        </w:rPr>
        <w:t>20</w:t>
      </w:r>
      <w:r w:rsidR="004A65C3">
        <w:rPr>
          <w:rFonts w:ascii="Times New Roman" w:hAnsi="Times New Roman"/>
          <w:b/>
          <w:sz w:val="24"/>
          <w:szCs w:val="24"/>
        </w:rPr>
        <w:t xml:space="preserve"> </w:t>
      </w:r>
      <w:r w:rsidR="004A65C3" w:rsidRPr="00CC0AB7">
        <w:rPr>
          <w:rFonts w:ascii="Times New Roman" w:hAnsi="Times New Roman"/>
          <w:b/>
          <w:sz w:val="24"/>
          <w:szCs w:val="24"/>
        </w:rPr>
        <w:t>compreso</w:t>
      </w:r>
      <w:r w:rsidR="00DF6EBF">
        <w:rPr>
          <w:rFonts w:ascii="Times New Roman" w:hAnsi="Times New Roman"/>
          <w:b/>
          <w:sz w:val="24"/>
          <w:szCs w:val="24"/>
        </w:rPr>
        <w:t xml:space="preserve">, </w:t>
      </w:r>
      <w:r w:rsidR="004A65C3" w:rsidRPr="00DF6EBF">
        <w:rPr>
          <w:rFonts w:ascii="Times New Roman" w:hAnsi="Times New Roman"/>
          <w:sz w:val="24"/>
          <w:szCs w:val="24"/>
        </w:rPr>
        <w:t>del</w:t>
      </w:r>
      <w:r w:rsidR="00EC1C83">
        <w:rPr>
          <w:rFonts w:ascii="Times New Roman" w:hAnsi="Times New Roman"/>
          <w:sz w:val="24"/>
          <w:szCs w:val="24"/>
        </w:rPr>
        <w:t>l’allegato</w:t>
      </w:r>
      <w:r w:rsidR="004A65C3" w:rsidRPr="00DF6EBF">
        <w:rPr>
          <w:rFonts w:ascii="Times New Roman" w:hAnsi="Times New Roman"/>
          <w:sz w:val="24"/>
          <w:szCs w:val="24"/>
        </w:rPr>
        <w:t xml:space="preserve"> modulo della Domanda in oggetto</w:t>
      </w:r>
      <w:r w:rsidR="00137939">
        <w:rPr>
          <w:rFonts w:ascii="Times New Roman" w:hAnsi="Times New Roman"/>
          <w:sz w:val="24"/>
          <w:szCs w:val="24"/>
        </w:rPr>
        <w:t>,</w:t>
      </w:r>
      <w:r w:rsidR="004A65C3" w:rsidRPr="00DF6EBF">
        <w:rPr>
          <w:rFonts w:ascii="Times New Roman" w:hAnsi="Times New Roman"/>
          <w:sz w:val="24"/>
          <w:szCs w:val="24"/>
        </w:rPr>
        <w:t xml:space="preserve"> così come predisposto</w:t>
      </w:r>
      <w:r w:rsidR="00DF6EBF">
        <w:rPr>
          <w:rFonts w:ascii="Times New Roman" w:hAnsi="Times New Roman"/>
          <w:sz w:val="24"/>
          <w:szCs w:val="24"/>
        </w:rPr>
        <w:t xml:space="preserve"> dalla </w:t>
      </w:r>
      <w:r w:rsidR="004A65C3" w:rsidRPr="00DF6EBF">
        <w:rPr>
          <w:rFonts w:ascii="Times New Roman" w:hAnsi="Times New Roman"/>
          <w:sz w:val="24"/>
          <w:szCs w:val="24"/>
        </w:rPr>
        <w:t>scrivente Azien</w:t>
      </w:r>
      <w:r w:rsidR="00DF6EBF">
        <w:rPr>
          <w:rFonts w:ascii="Times New Roman" w:hAnsi="Times New Roman"/>
          <w:sz w:val="24"/>
          <w:szCs w:val="24"/>
        </w:rPr>
        <w:t>d</w:t>
      </w:r>
      <w:r w:rsidR="004A65C3" w:rsidRPr="00DF6EBF">
        <w:rPr>
          <w:rFonts w:ascii="Times New Roman" w:hAnsi="Times New Roman"/>
          <w:sz w:val="24"/>
          <w:szCs w:val="24"/>
        </w:rPr>
        <w:t xml:space="preserve">a </w:t>
      </w:r>
      <w:r w:rsidR="00DF6EBF">
        <w:rPr>
          <w:rFonts w:ascii="Times New Roman" w:hAnsi="Times New Roman"/>
          <w:sz w:val="24"/>
          <w:szCs w:val="24"/>
        </w:rPr>
        <w:t>S</w:t>
      </w:r>
      <w:r w:rsidR="004A65C3" w:rsidRPr="00DF6EBF">
        <w:rPr>
          <w:rFonts w:ascii="Times New Roman" w:hAnsi="Times New Roman"/>
          <w:sz w:val="24"/>
          <w:szCs w:val="24"/>
        </w:rPr>
        <w:t>anitaria</w:t>
      </w:r>
      <w:r w:rsidR="00DF6EBF">
        <w:rPr>
          <w:rFonts w:ascii="Times New Roman" w:hAnsi="Times New Roman"/>
          <w:sz w:val="24"/>
          <w:szCs w:val="24"/>
        </w:rPr>
        <w:t>, sede del comitato zonale di Udine.</w:t>
      </w:r>
    </w:p>
    <w:p w:rsidR="00B16B87" w:rsidRPr="00330CF1" w:rsidRDefault="00B16B87" w:rsidP="00B16B87">
      <w:pPr>
        <w:pStyle w:val="Paragrafoelenco"/>
        <w:ind w:left="368"/>
        <w:jc w:val="both"/>
        <w:rPr>
          <w:rFonts w:ascii="Times New Roman" w:hAnsi="Times New Roman"/>
          <w:sz w:val="24"/>
          <w:szCs w:val="24"/>
        </w:rPr>
      </w:pPr>
    </w:p>
    <w:p w:rsidR="00B16B87" w:rsidRPr="0073308D" w:rsidRDefault="00B16B87" w:rsidP="00B16B87">
      <w:pPr>
        <w:ind w:firstLine="49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Si ringrazia per la collaborazione e si inviano d</w:t>
      </w:r>
      <w:r w:rsidRPr="0073308D">
        <w:rPr>
          <w:rFonts w:ascii="Times New Roman" w:hAnsi="Times New Roman"/>
          <w:snapToGrid w:val="0"/>
          <w:sz w:val="24"/>
          <w:szCs w:val="24"/>
        </w:rPr>
        <w:t>istinti saluti.</w:t>
      </w:r>
    </w:p>
    <w:p w:rsidR="000C66B0" w:rsidRPr="002F24D1" w:rsidRDefault="000C66B0" w:rsidP="00C31C88">
      <w:pPr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492FC7" w:rsidRDefault="00492FC7" w:rsidP="00C31C8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026B3" w:rsidRDefault="000C66B0" w:rsidP="000026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73308D">
        <w:rPr>
          <w:rFonts w:ascii="Times New Roman" w:hAnsi="Times New Roman"/>
          <w:sz w:val="24"/>
          <w:szCs w:val="24"/>
        </w:rPr>
        <w:t>   </w:t>
      </w:r>
      <w:r w:rsidR="00C31C88">
        <w:rPr>
          <w:rFonts w:ascii="Times New Roman" w:hAnsi="Times New Roman"/>
          <w:i/>
          <w:sz w:val="18"/>
          <w:szCs w:val="18"/>
        </w:rPr>
        <w:t xml:space="preserve">   </w:t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</w:r>
      <w:r w:rsidR="00C31C88">
        <w:rPr>
          <w:rFonts w:ascii="Times New Roman" w:hAnsi="Times New Roman"/>
          <w:i/>
          <w:sz w:val="18"/>
          <w:szCs w:val="18"/>
        </w:rPr>
        <w:tab/>
        <w:t xml:space="preserve"> </w:t>
      </w:r>
      <w:r w:rsidR="00C31C88" w:rsidRPr="00D72D00">
        <w:rPr>
          <w:rFonts w:ascii="Times New Roman" w:hAnsi="Times New Roman"/>
          <w:i/>
          <w:sz w:val="18"/>
          <w:szCs w:val="18"/>
        </w:rPr>
        <w:t>f.to digitalmente</w:t>
      </w:r>
      <w:r w:rsidR="000026B3">
        <w:rPr>
          <w:rFonts w:ascii="Times New Roman" w:hAnsi="Times New Roman"/>
          <w:i/>
          <w:sz w:val="18"/>
          <w:szCs w:val="18"/>
        </w:rPr>
        <w:t xml:space="preserve"> </w:t>
      </w:r>
    </w:p>
    <w:p w:rsidR="00C31C88" w:rsidRDefault="000026B3" w:rsidP="000026B3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1C88">
        <w:rPr>
          <w:rFonts w:ascii="Times New Roman" w:hAnsi="Times New Roman"/>
          <w:sz w:val="24"/>
          <w:szCs w:val="24"/>
        </w:rPr>
        <w:t>d</w:t>
      </w:r>
      <w:r w:rsidR="00C31C88" w:rsidRPr="00523A7D">
        <w:rPr>
          <w:rFonts w:ascii="Times New Roman" w:hAnsi="Times New Roman"/>
          <w:sz w:val="24"/>
          <w:szCs w:val="24"/>
        </w:rPr>
        <w:t>ott. Massimo Bernardi</w:t>
      </w:r>
    </w:p>
    <w:sectPr w:rsidR="00C31C88" w:rsidSect="00193291">
      <w:headerReference w:type="default" r:id="rId16"/>
      <w:footerReference w:type="default" r:id="rId17"/>
      <w:pgSz w:w="11900" w:h="16840"/>
      <w:pgMar w:top="169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5A" w:rsidRDefault="006E535A">
      <w:pPr>
        <w:spacing w:after="0" w:line="240" w:lineRule="auto"/>
      </w:pPr>
      <w:r>
        <w:separator/>
      </w:r>
    </w:p>
  </w:endnote>
  <w:endnote w:type="continuationSeparator" w:id="0">
    <w:p w:rsidR="006E535A" w:rsidRDefault="006E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57" w:rsidRPr="007362BE" w:rsidRDefault="001839B1" w:rsidP="005C1A57">
    <w:pPr>
      <w:spacing w:after="0" w:line="240" w:lineRule="auto"/>
      <w:jc w:val="center"/>
      <w:outlineLvl w:val="0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4.55pt;margin-top:3.6pt;width:43.9pt;height:31.3pt;z-index:251658240;mso-width-relative:margin;mso-height-relative:margin" stroked="f">
          <v:textbox>
            <w:txbxContent>
              <w:p w:rsidR="005C1A57" w:rsidRDefault="005C1A57" w:rsidP="005C1A57"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>
                      <wp:extent cx="314325" cy="309880"/>
                      <wp:effectExtent l="0" t="0" r="0" b="0"/>
                      <wp:docPr id="1" name="Immagine 1" descr="Gold Seal Accred-HiRes[1]R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ld Seal Accred-HiRes[1]RI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119" cy="3116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C1A57" w:rsidRPr="007362BE">
      <w:rPr>
        <w:rFonts w:ascii="Times New Roman" w:eastAsia="Times New Roman" w:hAnsi="Times New Roman" w:cs="Times New Roman"/>
        <w:sz w:val="20"/>
        <w:szCs w:val="20"/>
      </w:rPr>
      <w:t xml:space="preserve">Sede legale: via Pozzuolo, 330 – 33100 UDINE – </w:t>
    </w:r>
    <w:r w:rsidR="005C1A57" w:rsidRPr="007362BE">
      <w:rPr>
        <w:rFonts w:ascii="Times New Roman" w:hAnsi="Times New Roman" w:cs="Times New Roman"/>
        <w:sz w:val="20"/>
        <w:szCs w:val="20"/>
      </w:rPr>
      <w:t>Partita IVA e Codice Fiscale 02801610300</w:t>
    </w:r>
  </w:p>
  <w:p w:rsidR="005C1A57" w:rsidRDefault="005C1A57" w:rsidP="005C1A57">
    <w:pPr>
      <w:jc w:val="center"/>
      <w:outlineLvl w:val="0"/>
      <w:rPr>
        <w:rFonts w:ascii="Times New Roman" w:hAnsi="Times New Roman" w:cs="Times New Roman"/>
        <w:sz w:val="20"/>
        <w:szCs w:val="20"/>
      </w:rPr>
    </w:pPr>
    <w:r w:rsidRPr="00211771">
      <w:rPr>
        <w:rFonts w:ascii="Times New Roman" w:hAnsi="Times New Roman" w:cs="Times New Roman"/>
        <w:sz w:val="20"/>
        <w:szCs w:val="20"/>
      </w:rPr>
      <w:t xml:space="preserve">Sede operativa: via Pozzuolo 330 presso palazzina Direzione D.S.M. - 33100 Udine </w:t>
    </w:r>
    <w:r w:rsidRPr="00211771">
      <w:rPr>
        <w:rFonts w:ascii="Times New Roman" w:eastAsia="Times New Roman" w:hAnsi="Times New Roman" w:cs="Times New Roman"/>
        <w:sz w:val="20"/>
        <w:szCs w:val="20"/>
      </w:rPr>
      <w:t>–</w:t>
    </w:r>
    <w:r w:rsidRPr="00211771">
      <w:rPr>
        <w:rFonts w:ascii="Times New Roman" w:hAnsi="Times New Roman" w:cs="Times New Roman"/>
        <w:sz w:val="20"/>
        <w:szCs w:val="20"/>
      </w:rPr>
      <w:t xml:space="preserve"> Tel. 0432.552111</w:t>
    </w:r>
  </w:p>
  <w:p w:rsidR="005C1A57" w:rsidRPr="00D72D00" w:rsidRDefault="005C1A57" w:rsidP="005C1A57">
    <w:pPr>
      <w:rPr>
        <w:rFonts w:ascii="Times New Roman" w:hAnsi="Times New Roman"/>
        <w:i/>
        <w:sz w:val="16"/>
        <w:szCs w:val="16"/>
      </w:rPr>
    </w:pPr>
    <w:r w:rsidRPr="00D72D00">
      <w:rPr>
        <w:rFonts w:ascii="Times New Roman" w:hAnsi="Times New Roman"/>
        <w:i/>
        <w:sz w:val="16"/>
        <w:szCs w:val="16"/>
      </w:rPr>
      <w:t xml:space="preserve">Documento sottoscritto con firma digitale ai sensi degli artt. </w:t>
    </w:r>
    <w:r>
      <w:rPr>
        <w:rFonts w:ascii="Times New Roman" w:hAnsi="Times New Roman"/>
        <w:i/>
        <w:sz w:val="16"/>
        <w:szCs w:val="16"/>
      </w:rPr>
      <w:t xml:space="preserve">20 e 24 del </w:t>
    </w:r>
    <w:proofErr w:type="spellStart"/>
    <w:r>
      <w:rPr>
        <w:rFonts w:ascii="Times New Roman" w:hAnsi="Times New Roman"/>
        <w:i/>
        <w:sz w:val="16"/>
        <w:szCs w:val="16"/>
      </w:rPr>
      <w:t>D.Lgs.</w:t>
    </w:r>
    <w:proofErr w:type="spellEnd"/>
    <w:r w:rsidRPr="0026648B">
      <w:rPr>
        <w:rFonts w:ascii="Times New Roman" w:hAnsi="Times New Roman"/>
        <w:i/>
        <w:sz w:val="16"/>
        <w:szCs w:val="16"/>
      </w:rPr>
      <w:t xml:space="preserve"> </w:t>
    </w:r>
    <w:r w:rsidRPr="00D72D00">
      <w:rPr>
        <w:rFonts w:ascii="Times New Roman" w:hAnsi="Times New Roman"/>
        <w:i/>
        <w:sz w:val="16"/>
        <w:szCs w:val="16"/>
      </w:rPr>
      <w:t xml:space="preserve">n. 82 </w:t>
    </w:r>
    <w:proofErr w:type="gramStart"/>
    <w:r>
      <w:rPr>
        <w:rFonts w:ascii="Times New Roman" w:hAnsi="Times New Roman"/>
        <w:i/>
        <w:sz w:val="16"/>
        <w:szCs w:val="16"/>
      </w:rPr>
      <w:t>del  7</w:t>
    </w:r>
    <w:proofErr w:type="gramEnd"/>
    <w:r>
      <w:rPr>
        <w:rFonts w:ascii="Times New Roman" w:hAnsi="Times New Roman"/>
        <w:i/>
        <w:sz w:val="16"/>
        <w:szCs w:val="16"/>
      </w:rPr>
      <w:t xml:space="preserve"> marzo 2005, </w:t>
    </w:r>
    <w:r w:rsidRPr="00D72D00">
      <w:rPr>
        <w:rFonts w:ascii="Times New Roman" w:hAnsi="Times New Roman"/>
        <w:i/>
        <w:sz w:val="16"/>
        <w:szCs w:val="16"/>
      </w:rPr>
      <w:t>Codice dell'amministrazione digitale</w:t>
    </w:r>
    <w:r>
      <w:rPr>
        <w:rFonts w:ascii="Times New Roman" w:hAnsi="Times New Roman"/>
        <w:i/>
        <w:sz w:val="16"/>
        <w:szCs w:val="16"/>
      </w:rPr>
      <w:t xml:space="preserve">, </w:t>
    </w:r>
    <w:r w:rsidRPr="00D72D00">
      <w:rPr>
        <w:rFonts w:ascii="Times New Roman" w:hAnsi="Times New Roman"/>
        <w:i/>
        <w:sz w:val="16"/>
        <w:szCs w:val="16"/>
      </w:rPr>
      <w:t xml:space="preserve"> e valido agli effetti dell’art. 21 comma 2 del </w:t>
    </w:r>
    <w:r>
      <w:rPr>
        <w:rFonts w:ascii="Times New Roman" w:hAnsi="Times New Roman"/>
        <w:i/>
        <w:sz w:val="16"/>
        <w:szCs w:val="16"/>
      </w:rPr>
      <w:t>medesimo decreto.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5A" w:rsidRDefault="006E535A">
      <w:pPr>
        <w:spacing w:after="0" w:line="240" w:lineRule="auto"/>
      </w:pPr>
      <w:r>
        <w:separator/>
      </w:r>
    </w:p>
  </w:footnote>
  <w:footnote w:type="continuationSeparator" w:id="0">
    <w:p w:rsidR="006E535A" w:rsidRDefault="006E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CE" w:rsidRDefault="00C730CE" w:rsidP="007362BE">
    <w:pPr>
      <w:pStyle w:val="Pidipagina"/>
      <w:rPr>
        <w:szCs w:val="20"/>
      </w:rPr>
    </w:pPr>
  </w:p>
  <w:p w:rsidR="00C730CE" w:rsidRPr="00977431" w:rsidRDefault="00C730CE" w:rsidP="007362BE">
    <w:pPr>
      <w:pStyle w:val="Pidipagina"/>
      <w:rPr>
        <w:szCs w:val="20"/>
      </w:rPr>
    </w:pPr>
  </w:p>
  <w:p w:rsidR="003448B2" w:rsidRDefault="001839B1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95.2pt;margin-top:792.1pt;width:44.5pt;height:31.3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shape>
      </w:pict>
    </w:r>
    <w:r w:rsidR="002058D0">
      <w:rPr>
        <w:noProof/>
      </w:rPr>
      <w:drawing>
        <wp:inline distT="0" distB="0" distL="0" distR="0">
          <wp:extent cx="6116320" cy="15443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SUI Udi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544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1DF"/>
    <w:multiLevelType w:val="hybridMultilevel"/>
    <w:tmpl w:val="C212E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F2787"/>
    <w:multiLevelType w:val="hybridMultilevel"/>
    <w:tmpl w:val="3A7E65E6"/>
    <w:lvl w:ilvl="0" w:tplc="6A4A3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31C38"/>
    <w:multiLevelType w:val="hybridMultilevel"/>
    <w:tmpl w:val="1A7C61A6"/>
    <w:lvl w:ilvl="0" w:tplc="B3A44B42">
      <w:start w:val="1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1C2C07CE"/>
    <w:multiLevelType w:val="hybridMultilevel"/>
    <w:tmpl w:val="6B5C0A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0981"/>
    <w:multiLevelType w:val="hybridMultilevel"/>
    <w:tmpl w:val="588C885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D834EB"/>
    <w:multiLevelType w:val="hybridMultilevel"/>
    <w:tmpl w:val="8F9CBFD8"/>
    <w:lvl w:ilvl="0" w:tplc="4A169F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36C1"/>
    <w:multiLevelType w:val="hybridMultilevel"/>
    <w:tmpl w:val="7AB0407A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6E684EF6"/>
    <w:multiLevelType w:val="hybridMultilevel"/>
    <w:tmpl w:val="F59CF7F4"/>
    <w:lvl w:ilvl="0" w:tplc="7D0CB7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747D79"/>
    <w:multiLevelType w:val="hybridMultilevel"/>
    <w:tmpl w:val="C7BE3E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B2"/>
    <w:rsid w:val="000026B3"/>
    <w:rsid w:val="00021AC4"/>
    <w:rsid w:val="00030C10"/>
    <w:rsid w:val="00050C79"/>
    <w:rsid w:val="00054467"/>
    <w:rsid w:val="00061BA5"/>
    <w:rsid w:val="00074EE7"/>
    <w:rsid w:val="00085E06"/>
    <w:rsid w:val="00091C02"/>
    <w:rsid w:val="00093307"/>
    <w:rsid w:val="000B5AE4"/>
    <w:rsid w:val="000C66B0"/>
    <w:rsid w:val="000C7C17"/>
    <w:rsid w:val="000D5AA2"/>
    <w:rsid w:val="000E00EC"/>
    <w:rsid w:val="000F29C9"/>
    <w:rsid w:val="0011095A"/>
    <w:rsid w:val="00134574"/>
    <w:rsid w:val="00137939"/>
    <w:rsid w:val="00155E04"/>
    <w:rsid w:val="001757CB"/>
    <w:rsid w:val="001839B1"/>
    <w:rsid w:val="00193291"/>
    <w:rsid w:val="00193872"/>
    <w:rsid w:val="0019602D"/>
    <w:rsid w:val="001A14A4"/>
    <w:rsid w:val="001A3BEE"/>
    <w:rsid w:val="001C15A1"/>
    <w:rsid w:val="001C4DCB"/>
    <w:rsid w:val="001C545B"/>
    <w:rsid w:val="001D222E"/>
    <w:rsid w:val="001E456F"/>
    <w:rsid w:val="001E45D6"/>
    <w:rsid w:val="002058D0"/>
    <w:rsid w:val="00207DE5"/>
    <w:rsid w:val="00223494"/>
    <w:rsid w:val="0023604D"/>
    <w:rsid w:val="00256C6D"/>
    <w:rsid w:val="00270CCF"/>
    <w:rsid w:val="00276979"/>
    <w:rsid w:val="0028448E"/>
    <w:rsid w:val="00290F45"/>
    <w:rsid w:val="002B712F"/>
    <w:rsid w:val="002E7180"/>
    <w:rsid w:val="002F24D1"/>
    <w:rsid w:val="00314BE7"/>
    <w:rsid w:val="003162A3"/>
    <w:rsid w:val="00333422"/>
    <w:rsid w:val="0033603E"/>
    <w:rsid w:val="003448B2"/>
    <w:rsid w:val="003760BF"/>
    <w:rsid w:val="0037652F"/>
    <w:rsid w:val="0038179B"/>
    <w:rsid w:val="003A640C"/>
    <w:rsid w:val="003D2510"/>
    <w:rsid w:val="003D609C"/>
    <w:rsid w:val="003E6C22"/>
    <w:rsid w:val="003E7D0B"/>
    <w:rsid w:val="00400731"/>
    <w:rsid w:val="0040090A"/>
    <w:rsid w:val="0040712C"/>
    <w:rsid w:val="0045775B"/>
    <w:rsid w:val="00492DDA"/>
    <w:rsid w:val="00492FC7"/>
    <w:rsid w:val="004952A0"/>
    <w:rsid w:val="00495992"/>
    <w:rsid w:val="004A65C3"/>
    <w:rsid w:val="004A78B7"/>
    <w:rsid w:val="004B1B3F"/>
    <w:rsid w:val="004E3353"/>
    <w:rsid w:val="004E54C8"/>
    <w:rsid w:val="004E7943"/>
    <w:rsid w:val="004F2743"/>
    <w:rsid w:val="004F6F71"/>
    <w:rsid w:val="00531DF5"/>
    <w:rsid w:val="0053561B"/>
    <w:rsid w:val="0054134F"/>
    <w:rsid w:val="005475A8"/>
    <w:rsid w:val="00547986"/>
    <w:rsid w:val="00551D3E"/>
    <w:rsid w:val="0055501E"/>
    <w:rsid w:val="005664DE"/>
    <w:rsid w:val="00570E5B"/>
    <w:rsid w:val="00591081"/>
    <w:rsid w:val="005A15D8"/>
    <w:rsid w:val="005A356A"/>
    <w:rsid w:val="005C1A57"/>
    <w:rsid w:val="005E4A0F"/>
    <w:rsid w:val="005E5BE3"/>
    <w:rsid w:val="005F0E9C"/>
    <w:rsid w:val="00606587"/>
    <w:rsid w:val="00615828"/>
    <w:rsid w:val="00616453"/>
    <w:rsid w:val="006456A5"/>
    <w:rsid w:val="0065262A"/>
    <w:rsid w:val="006626FD"/>
    <w:rsid w:val="00665427"/>
    <w:rsid w:val="00684B74"/>
    <w:rsid w:val="00687593"/>
    <w:rsid w:val="006E535A"/>
    <w:rsid w:val="006F1DC6"/>
    <w:rsid w:val="006F3923"/>
    <w:rsid w:val="0070596D"/>
    <w:rsid w:val="007362BE"/>
    <w:rsid w:val="00740D7F"/>
    <w:rsid w:val="007455D9"/>
    <w:rsid w:val="00760C32"/>
    <w:rsid w:val="007779F4"/>
    <w:rsid w:val="007B2CE1"/>
    <w:rsid w:val="007B71B0"/>
    <w:rsid w:val="007E04F1"/>
    <w:rsid w:val="007F178A"/>
    <w:rsid w:val="007F7DD2"/>
    <w:rsid w:val="008013E0"/>
    <w:rsid w:val="00813EE6"/>
    <w:rsid w:val="00826DCF"/>
    <w:rsid w:val="0083202D"/>
    <w:rsid w:val="008572D8"/>
    <w:rsid w:val="00860F12"/>
    <w:rsid w:val="00894CE3"/>
    <w:rsid w:val="00894DE4"/>
    <w:rsid w:val="00897E6C"/>
    <w:rsid w:val="008B11C0"/>
    <w:rsid w:val="008B1D5F"/>
    <w:rsid w:val="008C1ADC"/>
    <w:rsid w:val="008F6DCE"/>
    <w:rsid w:val="00904180"/>
    <w:rsid w:val="00907A1F"/>
    <w:rsid w:val="00942975"/>
    <w:rsid w:val="009458FD"/>
    <w:rsid w:val="00957456"/>
    <w:rsid w:val="009638EC"/>
    <w:rsid w:val="0099110B"/>
    <w:rsid w:val="009A1EC0"/>
    <w:rsid w:val="009C247E"/>
    <w:rsid w:val="009D2A89"/>
    <w:rsid w:val="00A0454F"/>
    <w:rsid w:val="00A135E5"/>
    <w:rsid w:val="00A32761"/>
    <w:rsid w:val="00A35236"/>
    <w:rsid w:val="00A9354F"/>
    <w:rsid w:val="00AC1F0D"/>
    <w:rsid w:val="00AD02BD"/>
    <w:rsid w:val="00AD02E5"/>
    <w:rsid w:val="00AD2D7F"/>
    <w:rsid w:val="00B075CA"/>
    <w:rsid w:val="00B11EB0"/>
    <w:rsid w:val="00B16B87"/>
    <w:rsid w:val="00B343D5"/>
    <w:rsid w:val="00B34A2B"/>
    <w:rsid w:val="00B44130"/>
    <w:rsid w:val="00B63EEA"/>
    <w:rsid w:val="00B67359"/>
    <w:rsid w:val="00B84A21"/>
    <w:rsid w:val="00B87A86"/>
    <w:rsid w:val="00BB125A"/>
    <w:rsid w:val="00BB4062"/>
    <w:rsid w:val="00BB4DD1"/>
    <w:rsid w:val="00BB62DA"/>
    <w:rsid w:val="00BC506E"/>
    <w:rsid w:val="00C210C5"/>
    <w:rsid w:val="00C31C88"/>
    <w:rsid w:val="00C409AB"/>
    <w:rsid w:val="00C730CE"/>
    <w:rsid w:val="00CA7DBE"/>
    <w:rsid w:val="00CC2B71"/>
    <w:rsid w:val="00CD418B"/>
    <w:rsid w:val="00D05BC2"/>
    <w:rsid w:val="00D45764"/>
    <w:rsid w:val="00D547F1"/>
    <w:rsid w:val="00D5610F"/>
    <w:rsid w:val="00DA2EE3"/>
    <w:rsid w:val="00DC71D5"/>
    <w:rsid w:val="00DE028A"/>
    <w:rsid w:val="00DF6EBF"/>
    <w:rsid w:val="00E0395C"/>
    <w:rsid w:val="00E23E53"/>
    <w:rsid w:val="00E278E3"/>
    <w:rsid w:val="00E37797"/>
    <w:rsid w:val="00E41137"/>
    <w:rsid w:val="00E41D70"/>
    <w:rsid w:val="00E45C15"/>
    <w:rsid w:val="00E47BCB"/>
    <w:rsid w:val="00E91CB7"/>
    <w:rsid w:val="00E94028"/>
    <w:rsid w:val="00EC1C83"/>
    <w:rsid w:val="00EC298D"/>
    <w:rsid w:val="00EE3C71"/>
    <w:rsid w:val="00EE42A2"/>
    <w:rsid w:val="00EF467A"/>
    <w:rsid w:val="00F03B11"/>
    <w:rsid w:val="00F0487B"/>
    <w:rsid w:val="00F17D3E"/>
    <w:rsid w:val="00F4359D"/>
    <w:rsid w:val="00F4453A"/>
    <w:rsid w:val="00F534CA"/>
    <w:rsid w:val="00F57877"/>
    <w:rsid w:val="00F61E3C"/>
    <w:rsid w:val="00F7248B"/>
    <w:rsid w:val="00F92DF8"/>
    <w:rsid w:val="00FA775D"/>
    <w:rsid w:val="00FC42C8"/>
    <w:rsid w:val="00FC7E1D"/>
    <w:rsid w:val="00FD51A4"/>
    <w:rsid w:val="00FD7474"/>
    <w:rsid w:val="00FF0B5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2360033-E3DE-4F26-BF7A-298441B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932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456A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3291"/>
    <w:rPr>
      <w:u w:val="single"/>
    </w:rPr>
  </w:style>
  <w:style w:type="table" w:customStyle="1" w:styleId="TableNormal">
    <w:name w:val="Table Normal"/>
    <w:rsid w:val="0019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193291"/>
    <w:rPr>
      <w:color w:val="0000FF"/>
      <w:u w:val="single" w:color="0000FF"/>
    </w:rPr>
  </w:style>
  <w:style w:type="character" w:customStyle="1" w:styleId="Hyperlink0">
    <w:name w:val="Hyperlink.0"/>
    <w:basedOn w:val="Link"/>
    <w:rsid w:val="00193291"/>
    <w:rPr>
      <w:color w:val="0000FF"/>
      <w:sz w:val="16"/>
      <w:szCs w:val="16"/>
      <w:u w:val="single" w:color="0000FF"/>
    </w:rPr>
  </w:style>
  <w:style w:type="paragraph" w:styleId="Rientrocorpodeltesto">
    <w:name w:val="Body Text Indent"/>
    <w:rsid w:val="00193291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rsid w:val="00193291"/>
    <w:pPr>
      <w:widowControl w:val="0"/>
      <w:tabs>
        <w:tab w:val="left" w:pos="6096"/>
      </w:tabs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E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corsivo">
    <w:name w:val="Emphasis"/>
    <w:basedOn w:val="Carpredefinitoparagrafo"/>
    <w:uiPriority w:val="20"/>
    <w:qFormat/>
    <w:rsid w:val="00E47BCB"/>
    <w:rPr>
      <w:i/>
      <w:iCs/>
    </w:rPr>
  </w:style>
  <w:style w:type="paragraph" w:customStyle="1" w:styleId="testo">
    <w:name w:val="testo"/>
    <w:basedOn w:val="Normale"/>
    <w:rsid w:val="002E7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907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2E7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Enfasigrassetto">
    <w:name w:val="Strong"/>
    <w:basedOn w:val="Carpredefinitoparagrafo"/>
    <w:uiPriority w:val="22"/>
    <w:qFormat/>
    <w:rsid w:val="002E7180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56A5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645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56A5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unhideWhenUsed/>
    <w:rsid w:val="00645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492F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AC1F0D"/>
  </w:style>
  <w:style w:type="character" w:customStyle="1" w:styleId="infoordine-titolo-web">
    <w:name w:val="infoordine-titolo-web"/>
    <w:basedOn w:val="Carpredefinitoparagrafo"/>
    <w:rsid w:val="00BB125A"/>
  </w:style>
  <w:style w:type="character" w:customStyle="1" w:styleId="infoordine-dato-web">
    <w:name w:val="infoordine-dato-web"/>
    <w:basedOn w:val="Carpredefinitoparagrafo"/>
    <w:rsid w:val="00BB125A"/>
  </w:style>
  <w:style w:type="character" w:styleId="Menzionenonrisolta">
    <w:name w:val="Unresolved Mention"/>
    <w:basedOn w:val="Carpredefinitoparagrafo"/>
    <w:uiPriority w:val="99"/>
    <w:semiHidden/>
    <w:unhideWhenUsed/>
    <w:rsid w:val="0023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ts@pec.omceo.it" TargetMode="External"/><Relationship Id="rId13" Type="http://schemas.openxmlformats.org/officeDocument/2006/relationships/hyperlink" Target="mailto:ordinepsicologifvg@pec.arub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inevet.pn@pec.fnovi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veterinarigorizia@pec.go.fnov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pec.chimici.it" TargetMode="External"/><Relationship Id="rId10" Type="http://schemas.openxmlformats.org/officeDocument/2006/relationships/hyperlink" Target="mailto:ordinevet.ts@pec.fnov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.pn@pec.omceo.it" TargetMode="External"/><Relationship Id="rId14" Type="http://schemas.openxmlformats.org/officeDocument/2006/relationships/hyperlink" Target="mailto:protocollo@peconb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FB0D-F062-4432-B179-4CB9877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Battello Liana</dc:creator>
  <cp:lastModifiedBy>Lucia Carlotto</cp:lastModifiedBy>
  <cp:revision>53</cp:revision>
  <cp:lastPrinted>2019-12-17T11:48:00Z</cp:lastPrinted>
  <dcterms:created xsi:type="dcterms:W3CDTF">2018-05-31T13:12:00Z</dcterms:created>
  <dcterms:modified xsi:type="dcterms:W3CDTF">2019-12-17T11:55:00Z</dcterms:modified>
</cp:coreProperties>
</file>