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CB057" w14:textId="45202A4D" w:rsidR="004B0ADE" w:rsidRDefault="004B0ADE" w:rsidP="00CD05CC">
      <w:pPr>
        <w:jc w:val="both"/>
        <w:rPr>
          <w:rFonts w:ascii="Titillium Web" w:hAnsi="Titillium Web" w:cs="Titillium Web"/>
          <w:b/>
          <w:bCs/>
          <w:sz w:val="18"/>
          <w:szCs w:val="18"/>
        </w:rPr>
      </w:pPr>
      <w:r w:rsidRPr="003B76BA">
        <w:rPr>
          <w:rFonts w:ascii="Titillium Web" w:hAnsi="Titillium Web" w:cs="Titillium Web"/>
          <w:b/>
          <w:bCs/>
          <w:sz w:val="18"/>
          <w:szCs w:val="18"/>
        </w:rPr>
        <w:t xml:space="preserve">DOMANDA DI PARTECIPAZIONE ALLA SELEZIONE PUBBLICA PER IL REPERIMENTO DI </w:t>
      </w:r>
      <w:bookmarkStart w:id="0" w:name="_Hlk180495776"/>
      <w:r w:rsidRPr="003B76BA">
        <w:rPr>
          <w:rFonts w:ascii="Titillium Web" w:hAnsi="Titillium Web" w:cs="Titillium Web"/>
          <w:b/>
          <w:bCs/>
          <w:sz w:val="18"/>
          <w:szCs w:val="18"/>
        </w:rPr>
        <w:t xml:space="preserve">MEDICI </w:t>
      </w:r>
      <w:r w:rsidR="008E076F" w:rsidRPr="003B76BA">
        <w:rPr>
          <w:rFonts w:ascii="Titillium Web" w:hAnsi="Titillium Web" w:cs="Titillium Web"/>
          <w:b/>
          <w:bCs/>
          <w:sz w:val="18"/>
          <w:szCs w:val="18"/>
        </w:rPr>
        <w:t xml:space="preserve">SPECIALISTI IN SPECIFICHE BRANCHE DI INTERESSE ISTITUZIONALE, </w:t>
      </w:r>
      <w:r w:rsidRPr="003B76BA">
        <w:rPr>
          <w:rFonts w:ascii="Titillium Web" w:hAnsi="Titillium Web" w:cs="Titillium Web"/>
          <w:b/>
          <w:bCs/>
          <w:sz w:val="18"/>
          <w:szCs w:val="18"/>
        </w:rPr>
        <w:t>CUI CONFERIRE INCARICHI INDIVIDUALI CON CONTRATTO DI LAVORO AUTONOMO PER LO SVOLGIMENTO DI PRESTAZIONI LIBERO PROFESSIONALI FINALIZZATE ALL’ESPLETAMENTO DELLE ATTIVITÀ MEDICO - LEGALI DELL’INPS PRESSO LE STRUTTURE DELLA DIREZIONE REGIONALE</w:t>
      </w:r>
      <w:r w:rsidR="008A0460" w:rsidRPr="003B76BA">
        <w:rPr>
          <w:rFonts w:ascii="Titillium Web" w:hAnsi="Titillium Web" w:cs="Titillium Web"/>
          <w:b/>
          <w:bCs/>
          <w:sz w:val="18"/>
          <w:szCs w:val="18"/>
        </w:rPr>
        <w:t xml:space="preserve"> </w:t>
      </w:r>
      <w:bookmarkEnd w:id="0"/>
      <w:r w:rsidR="008A0460">
        <w:rPr>
          <w:rFonts w:ascii="Titillium Web" w:hAnsi="Titillium Web" w:cs="Titillium Web"/>
          <w:b/>
          <w:bCs/>
          <w:sz w:val="18"/>
          <w:szCs w:val="18"/>
        </w:rPr>
        <w:t xml:space="preserve"> FRIULI VENEZIA GIULIA </w:t>
      </w:r>
    </w:p>
    <w:p w14:paraId="2D5D459E" w14:textId="77777777" w:rsidR="00CD05CC" w:rsidRPr="003B76BA" w:rsidRDefault="00CD05CC" w:rsidP="00CD05CC">
      <w:pPr>
        <w:jc w:val="both"/>
        <w:rPr>
          <w:rFonts w:ascii="Titillium Web" w:hAnsi="Titillium Web" w:cs="Titillium Web"/>
          <w:b/>
          <w:bCs/>
          <w:sz w:val="18"/>
          <w:szCs w:val="18"/>
        </w:rPr>
      </w:pPr>
    </w:p>
    <w:p w14:paraId="44D11BFF" w14:textId="0C6E8E20" w:rsidR="004B0ADE" w:rsidRPr="003B76BA" w:rsidRDefault="004B0ADE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Titillium Web" w:hAnsi="Titillium Web" w:cs="Titillium Web"/>
          <w:sz w:val="18"/>
          <w:szCs w:val="18"/>
        </w:rPr>
        <w:t>Io sottoscritto ______________________, nato il ________________ a _________ provincia di ___________ codice fiscale __________________________</w:t>
      </w:r>
    </w:p>
    <w:p w14:paraId="7F29F103" w14:textId="6D820E97" w:rsidR="00D13E1A" w:rsidRPr="00CD05CC" w:rsidRDefault="004B0ADE" w:rsidP="00CD05CC">
      <w:pPr>
        <w:autoSpaceDE w:val="0"/>
        <w:autoSpaceDN w:val="0"/>
        <w:adjustRightInd w:val="0"/>
        <w:spacing w:line="240" w:lineRule="auto"/>
        <w:ind w:left="4248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Titillium Web" w:hAnsi="Titillium Web" w:cs="Titillium Web"/>
          <w:sz w:val="18"/>
          <w:szCs w:val="18"/>
        </w:rPr>
        <w:t xml:space="preserve">dichiaro </w:t>
      </w:r>
    </w:p>
    <w:p w14:paraId="0FF5A5C3" w14:textId="6813E36F" w:rsidR="004B0ADE" w:rsidRPr="003B76BA" w:rsidRDefault="004B0ADE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Titillium Web" w:hAnsi="Titillium Web" w:cs="Titillium Web"/>
          <w:sz w:val="18"/>
          <w:szCs w:val="18"/>
        </w:rPr>
        <w:t>-di essere residente nella città di _______________ provincia di _________________, VIA _________________ CAP___________</w:t>
      </w:r>
    </w:p>
    <w:p w14:paraId="5DE4D78B" w14:textId="22D1B789" w:rsidR="004B0ADE" w:rsidRPr="003B76BA" w:rsidRDefault="004B0ADE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Titillium Web" w:hAnsi="Titillium Web" w:cs="Titillium Web"/>
          <w:sz w:val="18"/>
          <w:szCs w:val="18"/>
        </w:rPr>
        <w:t>-di essere in possesso del seguente documento d'identità:</w:t>
      </w:r>
    </w:p>
    <w:p w14:paraId="2F2DE80F" w14:textId="77777777" w:rsidR="004B0ADE" w:rsidRPr="003B76BA" w:rsidRDefault="004B0ADE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Titillium Web" w:hAnsi="Titillium Web" w:cs="Titillium Web"/>
          <w:sz w:val="18"/>
          <w:szCs w:val="18"/>
        </w:rPr>
        <w:t>tipo documento _________________________ numero ___________________ rilasciato __________________ il ________________ (allegato alla presente)</w:t>
      </w:r>
    </w:p>
    <w:p w14:paraId="0F2C44E5" w14:textId="3324B8C9" w:rsidR="004B0ADE" w:rsidRPr="003B76BA" w:rsidRDefault="004B0ADE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Titillium Web" w:hAnsi="Titillium Web" w:cs="Titillium Web"/>
          <w:sz w:val="18"/>
          <w:szCs w:val="18"/>
        </w:rPr>
        <w:t>-di essere reperibile ai seguenti recapiti:</w:t>
      </w:r>
    </w:p>
    <w:p w14:paraId="305BB692" w14:textId="77777777" w:rsidR="004B0ADE" w:rsidRPr="003B76BA" w:rsidRDefault="004B0ADE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Titillium Web" w:hAnsi="Titillium Web" w:cs="Titillium Web"/>
          <w:sz w:val="18"/>
          <w:szCs w:val="18"/>
        </w:rPr>
        <w:t>Provincia: ____________________</w:t>
      </w:r>
    </w:p>
    <w:p w14:paraId="4977CD6A" w14:textId="77777777" w:rsidR="004B0ADE" w:rsidRPr="003B76BA" w:rsidRDefault="004B0ADE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Titillium Web" w:hAnsi="Titillium Web" w:cs="Titillium Web"/>
          <w:sz w:val="18"/>
          <w:szCs w:val="18"/>
        </w:rPr>
        <w:t>Comune: ____________________</w:t>
      </w:r>
    </w:p>
    <w:p w14:paraId="14103533" w14:textId="77777777" w:rsidR="004B0ADE" w:rsidRPr="003B76BA" w:rsidRDefault="004B0ADE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Titillium Web" w:hAnsi="Titillium Web" w:cs="Titillium Web"/>
          <w:sz w:val="18"/>
          <w:szCs w:val="18"/>
        </w:rPr>
        <w:t>Indirizzo: ____________________</w:t>
      </w:r>
    </w:p>
    <w:p w14:paraId="4CD5A943" w14:textId="77777777" w:rsidR="004B0ADE" w:rsidRPr="003B76BA" w:rsidRDefault="004B0ADE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Titillium Web" w:hAnsi="Titillium Web" w:cs="Titillium Web"/>
          <w:sz w:val="18"/>
          <w:szCs w:val="18"/>
        </w:rPr>
        <w:t>CAP: __________</w:t>
      </w:r>
    </w:p>
    <w:p w14:paraId="3BCB50F9" w14:textId="77777777" w:rsidR="004B0ADE" w:rsidRPr="003B76BA" w:rsidRDefault="004B0ADE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Titillium Web" w:hAnsi="Titillium Web" w:cs="Titillium Web"/>
          <w:sz w:val="18"/>
          <w:szCs w:val="18"/>
        </w:rPr>
        <w:t>Telefono 1: _______________</w:t>
      </w:r>
    </w:p>
    <w:p w14:paraId="01EE2DF0" w14:textId="77777777" w:rsidR="004B0ADE" w:rsidRPr="003B76BA" w:rsidRDefault="004B0ADE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Titillium Web" w:hAnsi="Titillium Web" w:cs="Titillium Web"/>
          <w:sz w:val="18"/>
          <w:szCs w:val="18"/>
        </w:rPr>
        <w:t>Telefono 2: _______________</w:t>
      </w:r>
    </w:p>
    <w:p w14:paraId="62935410" w14:textId="4CFEDA92" w:rsidR="009D6CD6" w:rsidRPr="003B76BA" w:rsidRDefault="004B0ADE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Titillium Web" w:hAnsi="Titillium Web" w:cs="Titillium Web"/>
          <w:sz w:val="18"/>
          <w:szCs w:val="18"/>
        </w:rPr>
        <w:t>Posta elettronica certificata del candidato: ________________________</w:t>
      </w:r>
    </w:p>
    <w:p w14:paraId="16814220" w14:textId="26CE2219" w:rsidR="009D6CD6" w:rsidRPr="003B76BA" w:rsidRDefault="004B0ADE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Titillium Web" w:hAnsi="Titillium Web" w:cs="Titillium Web"/>
          <w:sz w:val="18"/>
          <w:szCs w:val="18"/>
        </w:rPr>
        <w:t xml:space="preserve">-di impegnarmi a comunicare – a mezzo PEC all'indirizzo </w:t>
      </w:r>
      <w:r w:rsidRPr="003B76BA">
        <w:rPr>
          <w:rFonts w:ascii="Titillium Web" w:hAnsi="Titillium Web"/>
          <w:sz w:val="18"/>
          <w:szCs w:val="18"/>
        </w:rPr>
        <w:t>___________________</w:t>
      </w:r>
      <w:r w:rsidRPr="003B76BA">
        <w:rPr>
          <w:rFonts w:ascii="Titillium Web" w:hAnsi="Titillium Web" w:cs="Titillium Web"/>
          <w:sz w:val="18"/>
          <w:szCs w:val="18"/>
        </w:rPr>
        <w:t>– successive eventuali variazioni di indirizzo di posta elettronica certificata;</w:t>
      </w:r>
    </w:p>
    <w:p w14:paraId="2B589015" w14:textId="5C06D425" w:rsidR="009D6CD6" w:rsidRPr="003B76BA" w:rsidRDefault="004B0ADE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Titillium Web" w:hAnsi="Titillium Web" w:cs="Titillium Web"/>
          <w:sz w:val="18"/>
          <w:szCs w:val="18"/>
        </w:rPr>
        <w:t>-di essere in possesso di tutti i requisiti previsti per l'ammissione alla procedura di selezione</w:t>
      </w:r>
      <w:r w:rsidR="008E076F" w:rsidRPr="003B76BA">
        <w:rPr>
          <w:rFonts w:ascii="Titillium Web" w:hAnsi="Titillium Web" w:cs="Titillium Web"/>
          <w:sz w:val="18"/>
          <w:szCs w:val="18"/>
        </w:rPr>
        <w:t>;</w:t>
      </w:r>
    </w:p>
    <w:p w14:paraId="41AEB9E9" w14:textId="043E7781" w:rsidR="009D6CD6" w:rsidRDefault="004B0ADE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Titillium Web" w:hAnsi="Titillium Web" w:cs="Titillium Web"/>
          <w:sz w:val="18"/>
          <w:szCs w:val="18"/>
        </w:rPr>
        <w:t>-di essere a conoscenza di tutte le disposizioni contenute nell'avviso di selezione e di accettarle integralmente senza riserva alcuna;</w:t>
      </w:r>
    </w:p>
    <w:p w14:paraId="6B7B4835" w14:textId="4366E050" w:rsidR="002F38A3" w:rsidRPr="003B76BA" w:rsidRDefault="002F38A3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F72272">
        <w:rPr>
          <w:rFonts w:ascii="Titillium Web" w:hAnsi="Titillium Web" w:cs="Titillium Web"/>
          <w:sz w:val="18"/>
          <w:szCs w:val="18"/>
        </w:rPr>
        <w:t xml:space="preserve">-di scegliere la seguente UOC/UOS individuata nell’Avviso: </w:t>
      </w:r>
      <w:r w:rsidR="00B236B4" w:rsidRPr="00F72272">
        <w:rPr>
          <w:rFonts w:ascii="Titillium Web" w:hAnsi="Titillium Web" w:cs="Titillium Web"/>
          <w:sz w:val="18"/>
          <w:szCs w:val="18"/>
        </w:rPr>
        <w:t>__________________________</w:t>
      </w:r>
    </w:p>
    <w:p w14:paraId="5886A580" w14:textId="10E72277" w:rsidR="004B0ADE" w:rsidRPr="003B76BA" w:rsidRDefault="009B2784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Titillium Web" w:hAnsi="Titillium Web" w:cs="Titillium Web"/>
          <w:sz w:val="18"/>
          <w:szCs w:val="18"/>
        </w:rPr>
        <w:t>-di scegliere quale requisito di partecipazione le seguenti specializzazioni individuate nell’avviso, in ordine di preferenza:</w:t>
      </w:r>
    </w:p>
    <w:p w14:paraId="5EAC1D20" w14:textId="65B93506" w:rsidR="004B0ADE" w:rsidRPr="003B76BA" w:rsidRDefault="009B2784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b/>
          <w:bCs/>
          <w:sz w:val="18"/>
          <w:szCs w:val="18"/>
        </w:rPr>
      </w:pPr>
      <w:r w:rsidRPr="003B76BA">
        <w:rPr>
          <w:rFonts w:ascii="Titillium Web" w:hAnsi="Titillium Web" w:cs="Titillium Web"/>
          <w:sz w:val="18"/>
          <w:szCs w:val="18"/>
        </w:rPr>
        <w:t>1.</w:t>
      </w:r>
      <w:r w:rsidR="00481486" w:rsidRPr="00481486">
        <w:t xml:space="preserve"> </w:t>
      </w:r>
      <w:r w:rsidR="00481486" w:rsidRPr="00481486">
        <w:rPr>
          <w:rFonts w:ascii="Titillium Web" w:hAnsi="Titillium Web" w:cs="Titillium Web"/>
          <w:sz w:val="18"/>
          <w:szCs w:val="18"/>
        </w:rPr>
        <w:t>________________</w:t>
      </w:r>
    </w:p>
    <w:p w14:paraId="2D250B93" w14:textId="7753AF33" w:rsidR="002B3FEA" w:rsidRPr="003B76BA" w:rsidRDefault="009B2784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Titillium Web" w:hAnsi="Titillium Web" w:cs="Titillium Web"/>
          <w:sz w:val="18"/>
          <w:szCs w:val="18"/>
        </w:rPr>
        <w:t>2.</w:t>
      </w:r>
      <w:r w:rsidR="00481486" w:rsidRPr="00481486">
        <w:t xml:space="preserve"> </w:t>
      </w:r>
      <w:r w:rsidR="00481486" w:rsidRPr="00481486">
        <w:rPr>
          <w:rFonts w:ascii="Titillium Web" w:hAnsi="Titillium Web" w:cs="Titillium Web"/>
          <w:sz w:val="18"/>
          <w:szCs w:val="18"/>
        </w:rPr>
        <w:t>________________</w:t>
      </w:r>
    </w:p>
    <w:p w14:paraId="3CD6177C" w14:textId="2ADA9223" w:rsidR="00036792" w:rsidRDefault="004539FD" w:rsidP="00CD05CC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Titillium Web" w:hAnsi="Titillium Web" w:cs="Titillium Web"/>
          <w:sz w:val="18"/>
          <w:szCs w:val="18"/>
        </w:rPr>
        <w:t>-di essere disponibile ad essere collocato in altra branca di specializzazione più idonea alle esigenze dell’Istituto</w:t>
      </w:r>
      <w:r w:rsidR="00A24F1D" w:rsidRPr="003B76BA">
        <w:rPr>
          <w:rFonts w:ascii="Titillium Web" w:hAnsi="Titillium Web" w:cs="Titillium Web"/>
          <w:sz w:val="18"/>
          <w:szCs w:val="18"/>
        </w:rPr>
        <w:t>;</w:t>
      </w:r>
    </w:p>
    <w:p w14:paraId="3081C5B9" w14:textId="1C05F026" w:rsidR="00AA63F9" w:rsidRDefault="008554B3" w:rsidP="008554B3">
      <w:pPr>
        <w:autoSpaceDE w:val="0"/>
        <w:autoSpaceDN w:val="0"/>
        <w:adjustRightInd w:val="0"/>
        <w:spacing w:line="240" w:lineRule="auto"/>
        <w:rPr>
          <w:rFonts w:ascii="Titillium Web" w:hAnsi="Titillium Web" w:cs="Titillium Web"/>
          <w:sz w:val="18"/>
          <w:szCs w:val="18"/>
        </w:rPr>
      </w:pPr>
      <w:r>
        <w:rPr>
          <w:rFonts w:ascii="Titillium Web" w:hAnsi="Titillium Web" w:cs="Titillium Web"/>
          <w:sz w:val="18"/>
          <w:szCs w:val="18"/>
        </w:rPr>
        <w:t>-di essere in possesso del seguente titolo di studio: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662"/>
        <w:gridCol w:w="6966"/>
      </w:tblGrid>
      <w:tr w:rsidR="008554B3" w14:paraId="4D8841C9" w14:textId="77777777" w:rsidTr="008554B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689B" w14:textId="77777777" w:rsidR="008554B3" w:rsidRDefault="008554B3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18"/>
                <w:szCs w:val="18"/>
              </w:rPr>
            </w:pPr>
            <w:r>
              <w:rPr>
                <w:rFonts w:ascii="Titillium Web" w:hAnsi="Titillium Web" w:cs="Titillium Web"/>
                <w:b/>
                <w:bCs/>
                <w:sz w:val="18"/>
                <w:szCs w:val="18"/>
              </w:rPr>
              <w:t>Laurea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BF00" w14:textId="77777777" w:rsidR="008554B3" w:rsidRDefault="008554B3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18"/>
                <w:szCs w:val="18"/>
              </w:rPr>
            </w:pPr>
          </w:p>
        </w:tc>
      </w:tr>
      <w:tr w:rsidR="008554B3" w14:paraId="5C401141" w14:textId="77777777" w:rsidTr="008554B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8D3D" w14:textId="0AF3A303" w:rsidR="008554B3" w:rsidRDefault="008554B3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18"/>
                <w:szCs w:val="18"/>
              </w:rPr>
            </w:pPr>
            <w:r>
              <w:rPr>
                <w:rFonts w:ascii="Titillium Web" w:hAnsi="Titillium Web" w:cs="Titillium Web"/>
                <w:b/>
                <w:bCs/>
                <w:sz w:val="18"/>
                <w:szCs w:val="18"/>
              </w:rPr>
              <w:t xml:space="preserve">Data </w:t>
            </w:r>
            <w:r w:rsidR="003557A5">
              <w:rPr>
                <w:rFonts w:ascii="Titillium Web" w:hAnsi="Titillium Web" w:cs="Titillium Web"/>
                <w:b/>
                <w:bCs/>
                <w:sz w:val="18"/>
                <w:szCs w:val="18"/>
              </w:rPr>
              <w:t>c</w:t>
            </w:r>
            <w:r>
              <w:rPr>
                <w:rFonts w:ascii="Titillium Web" w:hAnsi="Titillium Web" w:cs="Titillium Web"/>
                <w:b/>
                <w:bCs/>
                <w:sz w:val="18"/>
                <w:szCs w:val="18"/>
              </w:rPr>
              <w:t>onseguimento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5977" w14:textId="77777777" w:rsidR="008554B3" w:rsidRDefault="008554B3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18"/>
                <w:szCs w:val="18"/>
              </w:rPr>
            </w:pPr>
          </w:p>
        </w:tc>
      </w:tr>
      <w:tr w:rsidR="008554B3" w14:paraId="1DE883A4" w14:textId="77777777" w:rsidTr="008554B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E174" w14:textId="77777777" w:rsidR="008554B3" w:rsidRDefault="008554B3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18"/>
                <w:szCs w:val="18"/>
              </w:rPr>
            </w:pPr>
            <w:r>
              <w:rPr>
                <w:rFonts w:ascii="Titillium Web" w:hAnsi="Titillium Web" w:cs="Titillium Web"/>
                <w:b/>
                <w:bCs/>
                <w:sz w:val="20"/>
                <w:szCs w:val="20"/>
              </w:rPr>
              <w:t>Voto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D5C4" w14:textId="77777777" w:rsidR="008554B3" w:rsidRDefault="008554B3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18"/>
                <w:szCs w:val="18"/>
              </w:rPr>
            </w:pPr>
          </w:p>
        </w:tc>
      </w:tr>
      <w:tr w:rsidR="008554B3" w14:paraId="45002956" w14:textId="77777777" w:rsidTr="008554B3">
        <w:trPr>
          <w:trHeight w:val="3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F055" w14:textId="77777777" w:rsidR="008554B3" w:rsidRDefault="008554B3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18"/>
                <w:szCs w:val="18"/>
              </w:rPr>
            </w:pPr>
            <w:r>
              <w:rPr>
                <w:rFonts w:ascii="Titillium Web" w:hAnsi="Titillium Web" w:cs="Titillium Web"/>
                <w:b/>
                <w:bCs/>
                <w:sz w:val="18"/>
                <w:szCs w:val="18"/>
              </w:rPr>
              <w:t>Università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F133" w14:textId="77777777" w:rsidR="008554B3" w:rsidRDefault="008554B3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18"/>
                <w:szCs w:val="18"/>
              </w:rPr>
            </w:pPr>
          </w:p>
        </w:tc>
      </w:tr>
      <w:tr w:rsidR="008554B3" w14:paraId="25C6358B" w14:textId="77777777" w:rsidTr="008554B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B317" w14:textId="77777777" w:rsidR="008554B3" w:rsidRDefault="008554B3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18"/>
                <w:szCs w:val="18"/>
              </w:rPr>
            </w:pPr>
            <w:r>
              <w:rPr>
                <w:rFonts w:ascii="Titillium Web" w:hAnsi="Titillium Web" w:cs="Titillium Web"/>
                <w:b/>
                <w:bCs/>
                <w:sz w:val="18"/>
                <w:szCs w:val="18"/>
              </w:rPr>
              <w:t>Città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53F2" w14:textId="77777777" w:rsidR="008554B3" w:rsidRDefault="008554B3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18"/>
                <w:szCs w:val="18"/>
              </w:rPr>
            </w:pPr>
          </w:p>
        </w:tc>
      </w:tr>
      <w:tr w:rsidR="008554B3" w14:paraId="1252C236" w14:textId="77777777" w:rsidTr="008554B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EC0A" w14:textId="77777777" w:rsidR="008554B3" w:rsidRDefault="008554B3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18"/>
                <w:szCs w:val="18"/>
              </w:rPr>
            </w:pPr>
            <w:r>
              <w:rPr>
                <w:rFonts w:ascii="Titillium Web" w:hAnsi="Titillium Web" w:cs="Titillium Web"/>
                <w:b/>
                <w:bCs/>
                <w:sz w:val="18"/>
                <w:szCs w:val="18"/>
              </w:rPr>
              <w:t>Indirizzo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0D9A" w14:textId="77777777" w:rsidR="008554B3" w:rsidRDefault="008554B3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18"/>
                <w:szCs w:val="18"/>
              </w:rPr>
            </w:pPr>
          </w:p>
        </w:tc>
      </w:tr>
      <w:tr w:rsidR="008554B3" w14:paraId="4D2399A1" w14:textId="77777777" w:rsidTr="008554B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4F70" w14:textId="77777777" w:rsidR="008554B3" w:rsidRDefault="008554B3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18"/>
                <w:szCs w:val="18"/>
              </w:rPr>
            </w:pPr>
            <w:r>
              <w:rPr>
                <w:rFonts w:ascii="Titillium Web" w:hAnsi="Titillium Web" w:cs="Titillium Web"/>
                <w:b/>
                <w:bCs/>
                <w:sz w:val="18"/>
                <w:szCs w:val="18"/>
              </w:rPr>
              <w:t>Pec o indirizzo e-mail di contatto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298B" w14:textId="77777777" w:rsidR="008554B3" w:rsidRDefault="008554B3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18"/>
                <w:szCs w:val="18"/>
              </w:rPr>
            </w:pPr>
          </w:p>
        </w:tc>
      </w:tr>
    </w:tbl>
    <w:p w14:paraId="4E0F89A1" w14:textId="77777777" w:rsidR="008554B3" w:rsidRDefault="008554B3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</w:p>
    <w:p w14:paraId="0AD65BB4" w14:textId="77777777" w:rsidR="00633753" w:rsidRPr="003B76BA" w:rsidRDefault="00633753" w:rsidP="00633753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Titillium Web" w:hAnsi="Titillium Web" w:cs="Titillium Web"/>
          <w:sz w:val="18"/>
          <w:szCs w:val="18"/>
        </w:rPr>
        <w:t>-di essere iscritto all'albo professionale dei medici</w:t>
      </w:r>
    </w:p>
    <w:p w14:paraId="5C88C528" w14:textId="77777777" w:rsidR="00633753" w:rsidRPr="003B76BA" w:rsidRDefault="00633753" w:rsidP="00633753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Titillium Web" w:hAnsi="Titillium Web" w:cs="Titillium Web"/>
          <w:sz w:val="18"/>
          <w:szCs w:val="18"/>
        </w:rPr>
        <w:t>- Provincia: ________________</w:t>
      </w:r>
    </w:p>
    <w:p w14:paraId="0600754A" w14:textId="77777777" w:rsidR="00633753" w:rsidRPr="003B76BA" w:rsidRDefault="00633753" w:rsidP="00633753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Titillium Web" w:hAnsi="Titillium Web" w:cs="Titillium Web"/>
          <w:sz w:val="18"/>
          <w:szCs w:val="18"/>
        </w:rPr>
        <w:t>- Data Iscrizione: ____________</w:t>
      </w:r>
    </w:p>
    <w:p w14:paraId="5AA03E9F" w14:textId="77777777" w:rsidR="00633753" w:rsidRPr="003B76BA" w:rsidRDefault="00633753" w:rsidP="00633753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Titillium Web" w:hAnsi="Titillium Web" w:cs="Titillium Web"/>
          <w:sz w:val="18"/>
          <w:szCs w:val="18"/>
        </w:rPr>
        <w:t>- Numero Iscrizione: __________</w:t>
      </w:r>
    </w:p>
    <w:p w14:paraId="55BE0F99" w14:textId="1F4177F8" w:rsidR="00633753" w:rsidRDefault="00633753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Titillium Web" w:hAnsi="Titillium Web" w:cs="Titillium Web"/>
          <w:sz w:val="18"/>
          <w:szCs w:val="18"/>
        </w:rPr>
        <w:t>- PEC o indirizzo e-mail di contatto: ______________________________</w:t>
      </w:r>
    </w:p>
    <w:p w14:paraId="1E9A94CA" w14:textId="6415FBDD" w:rsidR="008554B3" w:rsidRDefault="00633753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Titillium Web" w:hAnsi="Titillium Web" w:cs="Titillium Web"/>
          <w:sz w:val="18"/>
          <w:szCs w:val="18"/>
        </w:rPr>
        <w:t>-di essere in possesso de</w:t>
      </w:r>
      <w:r w:rsidR="008554B3">
        <w:rPr>
          <w:rFonts w:ascii="Titillium Web" w:hAnsi="Titillium Web" w:cs="Titillium Web"/>
          <w:sz w:val="18"/>
          <w:szCs w:val="18"/>
        </w:rPr>
        <w:t>i</w:t>
      </w:r>
      <w:r w:rsidRPr="003B76BA">
        <w:rPr>
          <w:rFonts w:ascii="Titillium Web" w:hAnsi="Titillium Web" w:cs="Titillium Web"/>
          <w:sz w:val="18"/>
          <w:szCs w:val="18"/>
        </w:rPr>
        <w:t xml:space="preserve"> seguent</w:t>
      </w:r>
      <w:r w:rsidR="008554B3">
        <w:rPr>
          <w:rFonts w:ascii="Titillium Web" w:hAnsi="Titillium Web" w:cs="Titillium Web"/>
          <w:sz w:val="18"/>
          <w:szCs w:val="18"/>
        </w:rPr>
        <w:t>i</w:t>
      </w:r>
      <w:r w:rsidRPr="003B76BA">
        <w:rPr>
          <w:rFonts w:ascii="Titillium Web" w:hAnsi="Titillium Web" w:cs="Titillium Web"/>
          <w:sz w:val="18"/>
          <w:szCs w:val="18"/>
        </w:rPr>
        <w:t xml:space="preserve"> titol</w:t>
      </w:r>
      <w:r w:rsidR="008554B3">
        <w:rPr>
          <w:rFonts w:ascii="Titillium Web" w:hAnsi="Titillium Web" w:cs="Titillium Web"/>
          <w:sz w:val="18"/>
          <w:szCs w:val="18"/>
        </w:rPr>
        <w:t>i</w:t>
      </w:r>
      <w:r w:rsidRPr="003B76BA">
        <w:rPr>
          <w:rFonts w:ascii="Titillium Web" w:hAnsi="Titillium Web" w:cs="Titillium Web"/>
          <w:sz w:val="18"/>
          <w:szCs w:val="18"/>
        </w:rPr>
        <w:t xml:space="preserve"> di studio</w:t>
      </w:r>
      <w:r w:rsidR="008554B3">
        <w:rPr>
          <w:rFonts w:ascii="Titillium Web" w:hAnsi="Titillium Web" w:cs="Titillium Web"/>
          <w:sz w:val="18"/>
          <w:szCs w:val="18"/>
        </w:rPr>
        <w:t>, di servizio e professionali, ai fini dell’attribuzione dei punteggi secondo l’articolazione prevista all’art. 5 “Criteri di valutazione dei titoli” dell’Avviso di selezione:</w:t>
      </w:r>
    </w:p>
    <w:p w14:paraId="32FC4243" w14:textId="4F96FFE4" w:rsidR="009F7F76" w:rsidRDefault="00D92AFC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BB5A04">
        <w:rPr>
          <w:rFonts w:ascii="Verdana" w:hAnsi="Verdana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3A504" wp14:editId="0B83F3A1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5889625" cy="3314700"/>
                <wp:effectExtent l="0" t="0" r="15875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A0AD" w14:textId="77777777" w:rsidR="00CD05CC" w:rsidRDefault="00CD05CC" w:rsidP="007A1858">
                            <w:pPr>
                              <w:ind w:left="786" w:hanging="360"/>
                            </w:pPr>
                          </w:p>
                          <w:p w14:paraId="60E3F8CF" w14:textId="100020B4" w:rsidR="008554B3" w:rsidRDefault="008554B3" w:rsidP="007A1858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tillium Web" w:hAnsi="Titillium Web"/>
                                <w:b/>
                                <w:sz w:val="18"/>
                                <w:szCs w:val="18"/>
                              </w:rPr>
                            </w:pPr>
                            <w:r w:rsidRPr="005D3345">
                              <w:rPr>
                                <w:rFonts w:ascii="Titillium Web" w:hAnsi="Titillium Web"/>
                                <w:b/>
                                <w:sz w:val="18"/>
                                <w:szCs w:val="18"/>
                              </w:rPr>
                              <w:t>TITOLI DI STUDIO RILASCIATI DALLE UNIVERSITA’: SPECIALIZZAZIONI, DOTTORATI DI RICERCA E ALTRI TITOLI</w:t>
                            </w:r>
                          </w:p>
                          <w:p w14:paraId="49FEDA24" w14:textId="31B21A01" w:rsidR="007A1858" w:rsidRPr="007A1858" w:rsidRDefault="008554B3" w:rsidP="007A1858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  <w:r w:rsidRPr="005D334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Data e luogo conseguimento Specializzazione/i in</w:t>
                            </w:r>
                            <w:r w:rsidR="007A1858" w:rsidRPr="007A1858">
                              <w:rPr>
                                <w:rFonts w:ascii="Titillium Web" w:hAnsi="Titillium Web" w:cs="Titillium Web"/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14:paraId="189C617F" w14:textId="77777777" w:rsidR="007A1858" w:rsidRPr="007A1858" w:rsidRDefault="007A1858" w:rsidP="007A1858">
                            <w:pPr>
                              <w:pStyle w:val="Paragrafoelenco"/>
                              <w:spacing w:after="200" w:line="276" w:lineRule="auto"/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</w:p>
                          <w:p w14:paraId="7A461930" w14:textId="7D148521" w:rsidR="008554B3" w:rsidRPr="005D3345" w:rsidRDefault="008554B3" w:rsidP="008554B3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  <w:r w:rsidRPr="005D334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Data e luogo conseguimento Dottorato/i di ricerca nella disciplina nella quale si concorre</w:t>
                            </w:r>
                            <w:r w:rsidR="006E5105" w:rsidRPr="005D334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 xml:space="preserve"> e/o in Medicina Legale</w:t>
                            </w:r>
                            <w:r w:rsidR="007A1858" w:rsidRPr="003B76BA">
                              <w:rPr>
                                <w:rFonts w:ascii="Titillium Web" w:hAnsi="Titillium Web" w:cs="Titillium Web"/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14:paraId="52705E15" w14:textId="77777777" w:rsidR="007A1858" w:rsidRDefault="007A1858" w:rsidP="007A1858">
                            <w:pPr>
                              <w:pStyle w:val="Paragrafoelenco"/>
                              <w:spacing w:after="200" w:line="276" w:lineRule="auto"/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</w:p>
                          <w:p w14:paraId="6E414E21" w14:textId="42550367" w:rsidR="008554B3" w:rsidRPr="005D3345" w:rsidRDefault="008554B3" w:rsidP="008554B3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  <w:r w:rsidRPr="005D334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 xml:space="preserve">Data e luogo conseguimento </w:t>
                            </w:r>
                            <w:r w:rsidR="006E5105" w:rsidRPr="005D334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Dottorato/i di ricerca in altre discipline</w:t>
                            </w:r>
                            <w:r w:rsidR="007A1858" w:rsidRPr="003B76BA">
                              <w:rPr>
                                <w:rFonts w:ascii="Titillium Web" w:hAnsi="Titillium Web" w:cs="Titillium Web"/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14:paraId="2464DBDE" w14:textId="77777777" w:rsidR="007A1858" w:rsidRDefault="007A1858" w:rsidP="007A1858">
                            <w:pPr>
                              <w:pStyle w:val="Paragrafoelenco"/>
                              <w:spacing w:after="200" w:line="276" w:lineRule="auto"/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</w:p>
                          <w:p w14:paraId="27506D10" w14:textId="6A545B66" w:rsidR="007A1858" w:rsidRPr="007A1858" w:rsidRDefault="008554B3" w:rsidP="007A1858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  <w:r w:rsidRPr="005D334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Data e luogo conseguimento Master I livello</w:t>
                            </w:r>
                            <w:r w:rsidR="006E5105" w:rsidRPr="005D334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Start w:id="1" w:name="_Hlk181094304"/>
                            <w:r w:rsidR="006E5105" w:rsidRPr="005D334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(nella disciplina nella quale si concorre)</w:t>
                            </w:r>
                            <w:r w:rsidRPr="005D334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 xml:space="preserve"> in</w:t>
                            </w:r>
                            <w:r w:rsidR="007A1858" w:rsidRPr="003B76BA">
                              <w:rPr>
                                <w:rFonts w:ascii="Titillium Web" w:hAnsi="Titillium Web" w:cs="Titillium Web"/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14:paraId="5ADD6532" w14:textId="77777777" w:rsidR="007A1858" w:rsidRPr="005D3345" w:rsidRDefault="007A1858" w:rsidP="007A1858">
                            <w:pPr>
                              <w:pStyle w:val="Paragrafoelenco"/>
                              <w:spacing w:after="200" w:line="276" w:lineRule="auto"/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</w:p>
                          <w:bookmarkEnd w:id="1"/>
                          <w:p w14:paraId="50A5AB41" w14:textId="7E85AE0D" w:rsidR="007A1858" w:rsidRPr="007A1858" w:rsidRDefault="008554B3" w:rsidP="007A1858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  <w:r w:rsidRPr="005D334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 xml:space="preserve">Data e luogo conseguimento Master II livello </w:t>
                            </w:r>
                            <w:r w:rsidR="006E5105" w:rsidRPr="005D334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(nella disciplina nella quale si concorre) in</w:t>
                            </w:r>
                            <w:r w:rsidR="007A1858" w:rsidRPr="003B76BA">
                              <w:rPr>
                                <w:rFonts w:ascii="Titillium Web" w:hAnsi="Titillium Web" w:cs="Titillium Web"/>
                                <w:sz w:val="18"/>
                                <w:szCs w:val="18"/>
                              </w:rPr>
                              <w:t>_____</w:t>
                            </w:r>
                          </w:p>
                          <w:p w14:paraId="18E6A3EF" w14:textId="23D97CD3" w:rsidR="006E5105" w:rsidRPr="005D3345" w:rsidRDefault="008554B3" w:rsidP="006E5105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  <w:r w:rsidRPr="005D334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 xml:space="preserve">Data e luogo conseguimento Corso/i di Perfezionamento </w:t>
                            </w:r>
                            <w:r w:rsidR="006E5105" w:rsidRPr="005D334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(nella disciplina nella quale si concorre) in</w:t>
                            </w:r>
                            <w:r w:rsidR="007A1858" w:rsidRPr="003B76BA">
                              <w:rPr>
                                <w:rFonts w:ascii="Titillium Web" w:hAnsi="Titillium Web" w:cs="Titillium Web"/>
                                <w:sz w:val="18"/>
                                <w:szCs w:val="18"/>
                              </w:rPr>
                              <w:t>______</w:t>
                            </w:r>
                            <w:r w:rsidR="006E5105" w:rsidRPr="005D334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DE85AD8" w14:textId="4D27A28F" w:rsidR="008554B3" w:rsidRPr="00D12F32" w:rsidRDefault="008554B3" w:rsidP="006E5105">
                            <w:pPr>
                              <w:pStyle w:val="Paragrafoelenco"/>
                              <w:spacing w:after="200" w:line="276" w:lineRule="auto"/>
                            </w:pPr>
                          </w:p>
                          <w:p w14:paraId="75F1D194" w14:textId="77777777" w:rsidR="008554B3" w:rsidRPr="00D12F32" w:rsidRDefault="008554B3" w:rsidP="008554B3">
                            <w:pPr>
                              <w:pStyle w:val="Paragrafoelenco"/>
                            </w:pPr>
                          </w:p>
                          <w:p w14:paraId="5902150C" w14:textId="77777777" w:rsidR="008554B3" w:rsidRDefault="008554B3" w:rsidP="008554B3">
                            <w:pPr>
                              <w:pStyle w:val="Paragrafoelenco"/>
                              <w:rPr>
                                <w:b/>
                              </w:rPr>
                            </w:pPr>
                          </w:p>
                          <w:p w14:paraId="3FEE57FC" w14:textId="77777777" w:rsidR="008554B3" w:rsidRDefault="008554B3" w:rsidP="008554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3A50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17.6pt;width:463.75pt;height:26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">
                <v:textbox>
                  <w:txbxContent>
                    <w:p w14:paraId="5A9BA0AD" w14:textId="77777777" w:rsidR="00CD05CC" w:rsidRDefault="00CD05CC" w:rsidP="007A1858">
                      <w:pPr>
                        <w:ind w:left="786" w:hanging="360"/>
                      </w:pPr>
                    </w:p>
                    <w:p w14:paraId="60E3F8CF" w14:textId="100020B4" w:rsidR="008554B3" w:rsidRDefault="008554B3" w:rsidP="007A1858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rPr>
                          <w:rFonts w:ascii="Titillium Web" w:hAnsi="Titillium Web"/>
                          <w:b/>
                          <w:sz w:val="18"/>
                          <w:szCs w:val="18"/>
                        </w:rPr>
                      </w:pPr>
                      <w:r w:rsidRPr="005D3345">
                        <w:rPr>
                          <w:rFonts w:ascii="Titillium Web" w:hAnsi="Titillium Web"/>
                          <w:b/>
                          <w:sz w:val="18"/>
                          <w:szCs w:val="18"/>
                        </w:rPr>
                        <w:t>TITOLI DI STUDIO RILASCIATI DALLE UNIVERSITA’: SPECIALIZZAZIONI, DOTTORATI DI RICERCA E ALTRI TITOLI</w:t>
                      </w:r>
                    </w:p>
                    <w:p w14:paraId="49FEDA24" w14:textId="31B21A01" w:rsidR="007A1858" w:rsidRPr="007A1858" w:rsidRDefault="008554B3" w:rsidP="007A1858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  <w:r w:rsidRPr="005D3345">
                        <w:rPr>
                          <w:rFonts w:ascii="Titillium Web" w:hAnsi="Titillium Web"/>
                          <w:sz w:val="18"/>
                          <w:szCs w:val="18"/>
                        </w:rPr>
                        <w:t>Data e luogo conseguimento Specializzazione/i in</w:t>
                      </w:r>
                      <w:r w:rsidR="007A1858" w:rsidRPr="007A1858">
                        <w:rPr>
                          <w:rFonts w:ascii="Titillium Web" w:hAnsi="Titillium Web" w:cs="Titillium Web"/>
                          <w:sz w:val="18"/>
                          <w:szCs w:val="18"/>
                        </w:rPr>
                        <w:t>______</w:t>
                      </w:r>
                    </w:p>
                    <w:p w14:paraId="189C617F" w14:textId="77777777" w:rsidR="007A1858" w:rsidRPr="007A1858" w:rsidRDefault="007A1858" w:rsidP="007A1858">
                      <w:pPr>
                        <w:pStyle w:val="Paragrafoelenco"/>
                        <w:spacing w:after="200" w:line="276" w:lineRule="auto"/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</w:p>
                    <w:p w14:paraId="7A461930" w14:textId="7D148521" w:rsidR="008554B3" w:rsidRPr="005D3345" w:rsidRDefault="008554B3" w:rsidP="008554B3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  <w:r w:rsidRPr="005D3345">
                        <w:rPr>
                          <w:rFonts w:ascii="Titillium Web" w:hAnsi="Titillium Web"/>
                          <w:sz w:val="18"/>
                          <w:szCs w:val="18"/>
                        </w:rPr>
                        <w:t>Data e luogo conseguimento Dottorato/i di ricerca nella disciplina nella quale si concorre</w:t>
                      </w:r>
                      <w:r w:rsidR="006E5105" w:rsidRPr="005D3345">
                        <w:rPr>
                          <w:rFonts w:ascii="Titillium Web" w:hAnsi="Titillium Web"/>
                          <w:sz w:val="18"/>
                          <w:szCs w:val="18"/>
                        </w:rPr>
                        <w:t xml:space="preserve"> e/o in Medicina Legale</w:t>
                      </w:r>
                      <w:r w:rsidR="007A1858" w:rsidRPr="003B76BA">
                        <w:rPr>
                          <w:rFonts w:ascii="Titillium Web" w:hAnsi="Titillium Web" w:cs="Titillium Web"/>
                          <w:sz w:val="18"/>
                          <w:szCs w:val="18"/>
                        </w:rPr>
                        <w:t>______</w:t>
                      </w:r>
                    </w:p>
                    <w:p w14:paraId="52705E15" w14:textId="77777777" w:rsidR="007A1858" w:rsidRDefault="007A1858" w:rsidP="007A1858">
                      <w:pPr>
                        <w:pStyle w:val="Paragrafoelenco"/>
                        <w:spacing w:after="200" w:line="276" w:lineRule="auto"/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</w:p>
                    <w:p w14:paraId="6E414E21" w14:textId="42550367" w:rsidR="008554B3" w:rsidRPr="005D3345" w:rsidRDefault="008554B3" w:rsidP="008554B3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  <w:r w:rsidRPr="005D3345">
                        <w:rPr>
                          <w:rFonts w:ascii="Titillium Web" w:hAnsi="Titillium Web"/>
                          <w:sz w:val="18"/>
                          <w:szCs w:val="18"/>
                        </w:rPr>
                        <w:t xml:space="preserve">Data e luogo conseguimento </w:t>
                      </w:r>
                      <w:r w:rsidR="006E5105" w:rsidRPr="005D3345">
                        <w:rPr>
                          <w:rFonts w:ascii="Titillium Web" w:hAnsi="Titillium Web"/>
                          <w:sz w:val="18"/>
                          <w:szCs w:val="18"/>
                        </w:rPr>
                        <w:t>Dottorato/i di ricerca in altre discipline</w:t>
                      </w:r>
                      <w:r w:rsidR="007A1858" w:rsidRPr="003B76BA">
                        <w:rPr>
                          <w:rFonts w:ascii="Titillium Web" w:hAnsi="Titillium Web" w:cs="Titillium Web"/>
                          <w:sz w:val="18"/>
                          <w:szCs w:val="18"/>
                        </w:rPr>
                        <w:t>______</w:t>
                      </w:r>
                    </w:p>
                    <w:p w14:paraId="2464DBDE" w14:textId="77777777" w:rsidR="007A1858" w:rsidRDefault="007A1858" w:rsidP="007A1858">
                      <w:pPr>
                        <w:pStyle w:val="Paragrafoelenco"/>
                        <w:spacing w:after="200" w:line="276" w:lineRule="auto"/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</w:p>
                    <w:p w14:paraId="27506D10" w14:textId="6A545B66" w:rsidR="007A1858" w:rsidRPr="007A1858" w:rsidRDefault="008554B3" w:rsidP="007A1858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  <w:r w:rsidRPr="005D3345">
                        <w:rPr>
                          <w:rFonts w:ascii="Titillium Web" w:hAnsi="Titillium Web"/>
                          <w:sz w:val="18"/>
                          <w:szCs w:val="18"/>
                        </w:rPr>
                        <w:t>Data e luogo conseguimento Master I livello</w:t>
                      </w:r>
                      <w:r w:rsidR="006E5105" w:rsidRPr="005D3345">
                        <w:rPr>
                          <w:rFonts w:ascii="Titillium Web" w:hAnsi="Titillium Web"/>
                          <w:sz w:val="18"/>
                          <w:szCs w:val="18"/>
                        </w:rPr>
                        <w:t xml:space="preserve"> </w:t>
                      </w:r>
                      <w:bookmarkStart w:id="2" w:name="_Hlk181094304"/>
                      <w:r w:rsidR="006E5105" w:rsidRPr="005D3345">
                        <w:rPr>
                          <w:rFonts w:ascii="Titillium Web" w:hAnsi="Titillium Web"/>
                          <w:sz w:val="18"/>
                          <w:szCs w:val="18"/>
                        </w:rPr>
                        <w:t>(nella disciplina nella quale si concorre)</w:t>
                      </w:r>
                      <w:r w:rsidRPr="005D3345">
                        <w:rPr>
                          <w:rFonts w:ascii="Titillium Web" w:hAnsi="Titillium Web"/>
                          <w:sz w:val="18"/>
                          <w:szCs w:val="18"/>
                        </w:rPr>
                        <w:t xml:space="preserve"> in</w:t>
                      </w:r>
                      <w:r w:rsidR="007A1858" w:rsidRPr="003B76BA">
                        <w:rPr>
                          <w:rFonts w:ascii="Titillium Web" w:hAnsi="Titillium Web" w:cs="Titillium Web"/>
                          <w:sz w:val="18"/>
                          <w:szCs w:val="18"/>
                        </w:rPr>
                        <w:t>______</w:t>
                      </w:r>
                    </w:p>
                    <w:p w14:paraId="5ADD6532" w14:textId="77777777" w:rsidR="007A1858" w:rsidRPr="005D3345" w:rsidRDefault="007A1858" w:rsidP="007A1858">
                      <w:pPr>
                        <w:pStyle w:val="Paragrafoelenco"/>
                        <w:spacing w:after="200" w:line="276" w:lineRule="auto"/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</w:p>
                    <w:bookmarkEnd w:id="2"/>
                    <w:p w14:paraId="50A5AB41" w14:textId="7E85AE0D" w:rsidR="007A1858" w:rsidRPr="007A1858" w:rsidRDefault="008554B3" w:rsidP="007A1858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line="480" w:lineRule="auto"/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  <w:r w:rsidRPr="005D3345">
                        <w:rPr>
                          <w:rFonts w:ascii="Titillium Web" w:hAnsi="Titillium Web"/>
                          <w:sz w:val="18"/>
                          <w:szCs w:val="18"/>
                        </w:rPr>
                        <w:t xml:space="preserve">Data e luogo conseguimento Master II livello </w:t>
                      </w:r>
                      <w:r w:rsidR="006E5105" w:rsidRPr="005D3345">
                        <w:rPr>
                          <w:rFonts w:ascii="Titillium Web" w:hAnsi="Titillium Web"/>
                          <w:sz w:val="18"/>
                          <w:szCs w:val="18"/>
                        </w:rPr>
                        <w:t>(nella disciplina nella quale si concorre) in</w:t>
                      </w:r>
                      <w:r w:rsidR="007A1858" w:rsidRPr="003B76BA">
                        <w:rPr>
                          <w:rFonts w:ascii="Titillium Web" w:hAnsi="Titillium Web" w:cs="Titillium Web"/>
                          <w:sz w:val="18"/>
                          <w:szCs w:val="18"/>
                        </w:rPr>
                        <w:t>_____</w:t>
                      </w:r>
                    </w:p>
                    <w:p w14:paraId="18E6A3EF" w14:textId="23D97CD3" w:rsidR="006E5105" w:rsidRPr="005D3345" w:rsidRDefault="008554B3" w:rsidP="006E5105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  <w:r w:rsidRPr="005D3345">
                        <w:rPr>
                          <w:rFonts w:ascii="Titillium Web" w:hAnsi="Titillium Web"/>
                          <w:sz w:val="18"/>
                          <w:szCs w:val="18"/>
                        </w:rPr>
                        <w:t xml:space="preserve">Data e luogo conseguimento Corso/i di Perfezionamento </w:t>
                      </w:r>
                      <w:r w:rsidR="006E5105" w:rsidRPr="005D3345">
                        <w:rPr>
                          <w:rFonts w:ascii="Titillium Web" w:hAnsi="Titillium Web"/>
                          <w:sz w:val="18"/>
                          <w:szCs w:val="18"/>
                        </w:rPr>
                        <w:t>(nella disciplina nella quale si concorre) in</w:t>
                      </w:r>
                      <w:r w:rsidR="007A1858" w:rsidRPr="003B76BA">
                        <w:rPr>
                          <w:rFonts w:ascii="Titillium Web" w:hAnsi="Titillium Web" w:cs="Titillium Web"/>
                          <w:sz w:val="18"/>
                          <w:szCs w:val="18"/>
                        </w:rPr>
                        <w:t>______</w:t>
                      </w:r>
                      <w:r w:rsidR="006E5105" w:rsidRPr="005D3345">
                        <w:rPr>
                          <w:rFonts w:ascii="Titillium Web" w:hAnsi="Titillium Web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DE85AD8" w14:textId="4D27A28F" w:rsidR="008554B3" w:rsidRPr="00D12F32" w:rsidRDefault="008554B3" w:rsidP="006E5105">
                      <w:pPr>
                        <w:pStyle w:val="Paragrafoelenco"/>
                        <w:spacing w:after="200" w:line="276" w:lineRule="auto"/>
                      </w:pPr>
                    </w:p>
                    <w:p w14:paraId="75F1D194" w14:textId="77777777" w:rsidR="008554B3" w:rsidRPr="00D12F32" w:rsidRDefault="008554B3" w:rsidP="008554B3">
                      <w:pPr>
                        <w:pStyle w:val="Paragrafoelenco"/>
                      </w:pPr>
                    </w:p>
                    <w:p w14:paraId="5902150C" w14:textId="77777777" w:rsidR="008554B3" w:rsidRDefault="008554B3" w:rsidP="008554B3">
                      <w:pPr>
                        <w:pStyle w:val="Paragrafoelenco"/>
                        <w:rPr>
                          <w:b/>
                        </w:rPr>
                      </w:pPr>
                    </w:p>
                    <w:p w14:paraId="3FEE57FC" w14:textId="77777777" w:rsidR="008554B3" w:rsidRDefault="008554B3" w:rsidP="008554B3"/>
                  </w:txbxContent>
                </v:textbox>
                <w10:wrap anchorx="margin"/>
              </v:shape>
            </w:pict>
          </mc:Fallback>
        </mc:AlternateContent>
      </w:r>
    </w:p>
    <w:p w14:paraId="007950F0" w14:textId="7F0DCDA4" w:rsidR="008554B3" w:rsidRDefault="008554B3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</w:p>
    <w:p w14:paraId="53A505D6" w14:textId="55F93060" w:rsidR="008554B3" w:rsidRDefault="008554B3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</w:p>
    <w:p w14:paraId="63251FF4" w14:textId="3707C203" w:rsidR="008554B3" w:rsidRDefault="008554B3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</w:p>
    <w:p w14:paraId="33C88E7E" w14:textId="30732457" w:rsidR="008554B3" w:rsidRDefault="008554B3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</w:p>
    <w:p w14:paraId="56870809" w14:textId="3FF840D8" w:rsidR="008554B3" w:rsidRDefault="008554B3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</w:p>
    <w:p w14:paraId="2345D805" w14:textId="01BF2A0A" w:rsidR="008554B3" w:rsidRDefault="008554B3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</w:p>
    <w:p w14:paraId="3EF445E3" w14:textId="18623049" w:rsidR="005D3345" w:rsidRDefault="005D3345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</w:p>
    <w:p w14:paraId="50E3F959" w14:textId="77777777" w:rsidR="007A1858" w:rsidRDefault="007A1858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</w:p>
    <w:p w14:paraId="25689B9E" w14:textId="77777777" w:rsidR="007A1858" w:rsidRDefault="007A1858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</w:p>
    <w:p w14:paraId="4AED691B" w14:textId="77777777" w:rsidR="007A1858" w:rsidRDefault="007A1858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</w:p>
    <w:p w14:paraId="621CAC08" w14:textId="77777777" w:rsidR="007A1858" w:rsidRDefault="007A1858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</w:p>
    <w:p w14:paraId="14BF032E" w14:textId="77777777" w:rsidR="007A1858" w:rsidRDefault="007A1858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</w:p>
    <w:p w14:paraId="491B6228" w14:textId="77777777" w:rsidR="00205B14" w:rsidRDefault="00205B14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</w:p>
    <w:p w14:paraId="346DFDD0" w14:textId="3A9164CF" w:rsidR="007A1858" w:rsidRPr="007A1858" w:rsidRDefault="00995492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7A1858">
        <w:rPr>
          <w:rFonts w:ascii="Titillium Web" w:hAnsi="Titillium Web" w:cs="Titillium Web"/>
          <w:sz w:val="18"/>
          <w:szCs w:val="18"/>
        </w:rPr>
        <w:t>-di essere consapevole che la specializzazione per la quale si concorre, in quanto requisito di partecipazione, non sarà oggetto di valutazione e non darà titolo ad alcun punteggio;</w:t>
      </w:r>
      <w:r w:rsidRPr="003B76BA">
        <w:rPr>
          <w:rFonts w:ascii="Titillium Web" w:hAnsi="Titillium Web" w:cs="Titillium Web"/>
          <w:sz w:val="18"/>
          <w:szCs w:val="18"/>
        </w:rPr>
        <w:t xml:space="preserve"> </w:t>
      </w:r>
    </w:p>
    <w:p w14:paraId="485C7AF7" w14:textId="35E246DC" w:rsidR="005C4F57" w:rsidRDefault="005C4F57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color w:val="FF0000"/>
          <w:sz w:val="18"/>
          <w:szCs w:val="18"/>
        </w:rPr>
      </w:pPr>
    </w:p>
    <w:p w14:paraId="7788E5DA" w14:textId="38370848" w:rsidR="007A1858" w:rsidRDefault="00D92AFC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color w:val="FF0000"/>
          <w:sz w:val="18"/>
          <w:szCs w:val="18"/>
        </w:rPr>
      </w:pPr>
      <w:r w:rsidRPr="007A1858">
        <w:rPr>
          <w:rFonts w:ascii="Verdana" w:hAnsi="Verdana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225C65" wp14:editId="474FBABF">
                <wp:simplePos x="0" y="0"/>
                <wp:positionH relativeFrom="margin">
                  <wp:posOffset>163830</wp:posOffset>
                </wp:positionH>
                <wp:positionV relativeFrom="paragraph">
                  <wp:posOffset>5080</wp:posOffset>
                </wp:positionV>
                <wp:extent cx="5989320" cy="1653540"/>
                <wp:effectExtent l="0" t="0" r="11430" b="2286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32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E9C36" w14:textId="77777777" w:rsidR="007A1858" w:rsidRDefault="007A1858" w:rsidP="00934FCB">
                            <w:pPr>
                              <w:ind w:left="426"/>
                              <w:rPr>
                                <w:rFonts w:ascii="Titillium Web" w:hAnsi="Titillium Web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202D329" w14:textId="4E7E22EC" w:rsidR="00934FCB" w:rsidRPr="005D3345" w:rsidRDefault="00934FCB" w:rsidP="00934FCB">
                            <w:pPr>
                              <w:ind w:left="426"/>
                              <w:rPr>
                                <w:rFonts w:ascii="Titillium Web" w:hAnsi="Titillium Web"/>
                                <w:b/>
                                <w:sz w:val="18"/>
                                <w:szCs w:val="18"/>
                              </w:rPr>
                            </w:pPr>
                            <w:r w:rsidRPr="005D3345">
                              <w:rPr>
                                <w:rFonts w:ascii="Titillium Web" w:hAnsi="Titillium Web"/>
                                <w:b/>
                                <w:sz w:val="18"/>
                                <w:szCs w:val="18"/>
                              </w:rPr>
                              <w:t>B. TITOLI DI SERVIZIO IN ATTIVITA’ MEDICO LEGALI PREVIDENZIALI E/O ASSISTENZIALI PRESSO LA P.A.</w:t>
                            </w:r>
                          </w:p>
                          <w:p w14:paraId="07D66516" w14:textId="730AA266" w:rsidR="00934FCB" w:rsidRDefault="00934FCB" w:rsidP="00EC3BE0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  <w:r w:rsidRPr="005D334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 xml:space="preserve">Attività </w:t>
                            </w:r>
                            <w:r w:rsidR="005C4F57" w:rsidRPr="005D334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 xml:space="preserve">medico legale </w:t>
                            </w:r>
                            <w:r w:rsidRPr="005D334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 xml:space="preserve">prestata </w:t>
                            </w:r>
                            <w:r w:rsidR="005C4F57" w:rsidRPr="005D334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in materia</w:t>
                            </w:r>
                            <w:r w:rsidRPr="005D334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4F57" w:rsidRPr="005D334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previdenziale</w:t>
                            </w:r>
                            <w:r w:rsidRPr="005D334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A051072" w14:textId="04B63AD7" w:rsidR="007A1858" w:rsidRPr="005D3345" w:rsidRDefault="007A1858" w:rsidP="007A1858">
                            <w:pPr>
                              <w:pStyle w:val="Paragrafoelenco"/>
                              <w:spacing w:after="200" w:line="276" w:lineRule="auto"/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  <w:r w:rsidRPr="003B76BA">
                              <w:rPr>
                                <w:rFonts w:ascii="Titillium Web" w:hAnsi="Titillium Web" w:cs="Titillium Web"/>
                                <w:sz w:val="18"/>
                                <w:szCs w:val="18"/>
                              </w:rPr>
                              <w:t>________________________</w:t>
                            </w:r>
                          </w:p>
                          <w:p w14:paraId="1037B3C1" w14:textId="5DFC0226" w:rsidR="005C4F57" w:rsidRDefault="005C4F57" w:rsidP="005C4F57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  <w:r w:rsidRPr="005D334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 xml:space="preserve">Attività medico legale prestata in materia assistenziale </w:t>
                            </w:r>
                          </w:p>
                          <w:p w14:paraId="27EB66EA" w14:textId="5E83153D" w:rsidR="007A1858" w:rsidRPr="005D3345" w:rsidRDefault="007A1858" w:rsidP="007A1858">
                            <w:pPr>
                              <w:pStyle w:val="Paragrafoelenco"/>
                              <w:spacing w:after="200" w:line="276" w:lineRule="auto"/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  <w:r w:rsidRPr="003B76BA">
                              <w:rPr>
                                <w:rFonts w:ascii="Titillium Web" w:hAnsi="Titillium Web" w:cs="Titillium Web"/>
                                <w:sz w:val="18"/>
                                <w:szCs w:val="18"/>
                              </w:rPr>
                              <w:t>________________________</w:t>
                            </w:r>
                          </w:p>
                          <w:p w14:paraId="15CA62A9" w14:textId="77777777" w:rsidR="005C4F57" w:rsidRDefault="005C4F57" w:rsidP="005C4F57">
                            <w:pPr>
                              <w:spacing w:after="200" w:line="276" w:lineRule="auto"/>
                              <w:ind w:left="360"/>
                            </w:pPr>
                          </w:p>
                          <w:p w14:paraId="46F0BE2E" w14:textId="77777777" w:rsidR="00934FCB" w:rsidRDefault="00934FCB" w:rsidP="00934FCB"/>
                          <w:p w14:paraId="1CBCC59A" w14:textId="77777777" w:rsidR="00934FCB" w:rsidRDefault="00934FCB" w:rsidP="00934FCB"/>
                          <w:p w14:paraId="10F56516" w14:textId="77777777" w:rsidR="00934FCB" w:rsidRDefault="00934FCB" w:rsidP="00934FCB"/>
                          <w:p w14:paraId="3133C30D" w14:textId="77777777" w:rsidR="00934FCB" w:rsidRDefault="00934FCB" w:rsidP="00934FCB"/>
                          <w:p w14:paraId="29CE9D32" w14:textId="77777777" w:rsidR="00934FCB" w:rsidRDefault="00934FCB" w:rsidP="00934FCB"/>
                          <w:p w14:paraId="767147F9" w14:textId="77777777" w:rsidR="00934FCB" w:rsidRDefault="00934FCB" w:rsidP="00934FCB"/>
                          <w:p w14:paraId="72E3203A" w14:textId="77777777" w:rsidR="00934FCB" w:rsidRDefault="00934FCB" w:rsidP="00934FCB"/>
                          <w:p w14:paraId="0E584C2E" w14:textId="77777777" w:rsidR="00934FCB" w:rsidRDefault="00934FCB" w:rsidP="00934FCB"/>
                          <w:p w14:paraId="6C6F44F8" w14:textId="77777777" w:rsidR="00934FCB" w:rsidRDefault="00934FCB" w:rsidP="00934FCB"/>
                          <w:p w14:paraId="03B5CA25" w14:textId="77777777" w:rsidR="00934FCB" w:rsidRDefault="00934FCB" w:rsidP="00934FCB"/>
                          <w:p w14:paraId="70189E38" w14:textId="77777777" w:rsidR="00934FCB" w:rsidRDefault="00934FCB" w:rsidP="00934FCB"/>
                          <w:p w14:paraId="7B7AADB2" w14:textId="77777777" w:rsidR="00934FCB" w:rsidRDefault="00934FCB" w:rsidP="00934FCB"/>
                          <w:p w14:paraId="2C668079" w14:textId="77777777" w:rsidR="00934FCB" w:rsidRDefault="00934FCB" w:rsidP="00934FCB"/>
                          <w:p w14:paraId="735B70B4" w14:textId="77777777" w:rsidR="00934FCB" w:rsidRDefault="00934FCB" w:rsidP="00934FCB"/>
                          <w:p w14:paraId="15FFA5ED" w14:textId="77777777" w:rsidR="00934FCB" w:rsidRDefault="00934FCB" w:rsidP="00934FCB"/>
                          <w:p w14:paraId="0B8D2462" w14:textId="77777777" w:rsidR="00934FCB" w:rsidRDefault="00934FCB" w:rsidP="00934FCB"/>
                          <w:p w14:paraId="40B96851" w14:textId="77777777" w:rsidR="00934FCB" w:rsidRDefault="00934FCB" w:rsidP="00934FCB"/>
                          <w:p w14:paraId="23E3C56B" w14:textId="77777777" w:rsidR="00934FCB" w:rsidRDefault="00934FCB" w:rsidP="00934FCB"/>
                          <w:p w14:paraId="7419531D" w14:textId="77777777" w:rsidR="00934FCB" w:rsidRDefault="00934FCB" w:rsidP="00934FCB"/>
                          <w:p w14:paraId="0A96770D" w14:textId="77777777" w:rsidR="00934FCB" w:rsidRPr="00A7491E" w:rsidRDefault="00934FCB" w:rsidP="00934FCB"/>
                          <w:p w14:paraId="4961D669" w14:textId="77777777" w:rsidR="00934FCB" w:rsidRPr="00A434B1" w:rsidRDefault="00934FCB" w:rsidP="00934FCB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25C65" id="_x0000_s1027" type="#_x0000_t202" style="position:absolute;left:0;text-align:left;margin-left:12.9pt;margin-top:.4pt;width:471.6pt;height:130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">
                <v:textbox>
                  <w:txbxContent>
                    <w:p w14:paraId="580E9C36" w14:textId="77777777" w:rsidR="007A1858" w:rsidRDefault="007A1858" w:rsidP="00934FCB">
                      <w:pPr>
                        <w:ind w:left="426"/>
                        <w:rPr>
                          <w:rFonts w:ascii="Titillium Web" w:hAnsi="Titillium Web"/>
                          <w:b/>
                          <w:sz w:val="18"/>
                          <w:szCs w:val="18"/>
                        </w:rPr>
                      </w:pPr>
                    </w:p>
                    <w:p w14:paraId="3202D329" w14:textId="4E7E22EC" w:rsidR="00934FCB" w:rsidRPr="005D3345" w:rsidRDefault="00934FCB" w:rsidP="00934FCB">
                      <w:pPr>
                        <w:ind w:left="426"/>
                        <w:rPr>
                          <w:rFonts w:ascii="Titillium Web" w:hAnsi="Titillium Web"/>
                          <w:b/>
                          <w:sz w:val="18"/>
                          <w:szCs w:val="18"/>
                        </w:rPr>
                      </w:pPr>
                      <w:r w:rsidRPr="005D3345">
                        <w:rPr>
                          <w:rFonts w:ascii="Titillium Web" w:hAnsi="Titillium Web"/>
                          <w:b/>
                          <w:sz w:val="18"/>
                          <w:szCs w:val="18"/>
                        </w:rPr>
                        <w:t>B. TITOLI DI SERVIZIO IN ATTIVITA’ MEDICO LEGALI PREVIDENZIALI E/O ASSISTENZIALI PRESSO LA P.A.</w:t>
                      </w:r>
                    </w:p>
                    <w:p w14:paraId="07D66516" w14:textId="730AA266" w:rsidR="00934FCB" w:rsidRDefault="00934FCB" w:rsidP="00EC3BE0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spacing w:after="200" w:line="276" w:lineRule="auto"/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  <w:r w:rsidRPr="005D3345">
                        <w:rPr>
                          <w:rFonts w:ascii="Titillium Web" w:hAnsi="Titillium Web"/>
                          <w:sz w:val="18"/>
                          <w:szCs w:val="18"/>
                        </w:rPr>
                        <w:t xml:space="preserve">Attività </w:t>
                      </w:r>
                      <w:r w:rsidR="005C4F57" w:rsidRPr="005D3345">
                        <w:rPr>
                          <w:rFonts w:ascii="Titillium Web" w:hAnsi="Titillium Web"/>
                          <w:sz w:val="18"/>
                          <w:szCs w:val="18"/>
                        </w:rPr>
                        <w:t xml:space="preserve">medico legale </w:t>
                      </w:r>
                      <w:r w:rsidRPr="005D3345">
                        <w:rPr>
                          <w:rFonts w:ascii="Titillium Web" w:hAnsi="Titillium Web"/>
                          <w:sz w:val="18"/>
                          <w:szCs w:val="18"/>
                        </w:rPr>
                        <w:t xml:space="preserve">prestata </w:t>
                      </w:r>
                      <w:r w:rsidR="005C4F57" w:rsidRPr="005D3345">
                        <w:rPr>
                          <w:rFonts w:ascii="Titillium Web" w:hAnsi="Titillium Web"/>
                          <w:sz w:val="18"/>
                          <w:szCs w:val="18"/>
                        </w:rPr>
                        <w:t>in materia</w:t>
                      </w:r>
                      <w:r w:rsidRPr="005D3345">
                        <w:rPr>
                          <w:rFonts w:ascii="Titillium Web" w:hAnsi="Titillium Web"/>
                          <w:sz w:val="18"/>
                          <w:szCs w:val="18"/>
                        </w:rPr>
                        <w:t xml:space="preserve"> </w:t>
                      </w:r>
                      <w:r w:rsidR="005C4F57" w:rsidRPr="005D3345">
                        <w:rPr>
                          <w:rFonts w:ascii="Titillium Web" w:hAnsi="Titillium Web"/>
                          <w:sz w:val="18"/>
                          <w:szCs w:val="18"/>
                        </w:rPr>
                        <w:t>previdenziale</w:t>
                      </w:r>
                      <w:r w:rsidRPr="005D3345">
                        <w:rPr>
                          <w:rFonts w:ascii="Titillium Web" w:hAnsi="Titillium Web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A051072" w14:textId="04B63AD7" w:rsidR="007A1858" w:rsidRPr="005D3345" w:rsidRDefault="007A1858" w:rsidP="007A1858">
                      <w:pPr>
                        <w:pStyle w:val="Paragrafoelenco"/>
                        <w:spacing w:after="200" w:line="276" w:lineRule="auto"/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  <w:r w:rsidRPr="003B76BA">
                        <w:rPr>
                          <w:rFonts w:ascii="Titillium Web" w:hAnsi="Titillium Web" w:cs="Titillium Web"/>
                          <w:sz w:val="18"/>
                          <w:szCs w:val="18"/>
                        </w:rPr>
                        <w:t>________________________</w:t>
                      </w:r>
                    </w:p>
                    <w:p w14:paraId="1037B3C1" w14:textId="5DFC0226" w:rsidR="005C4F57" w:rsidRDefault="005C4F57" w:rsidP="005C4F57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spacing w:after="200" w:line="276" w:lineRule="auto"/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  <w:r w:rsidRPr="005D3345">
                        <w:rPr>
                          <w:rFonts w:ascii="Titillium Web" w:hAnsi="Titillium Web"/>
                          <w:sz w:val="18"/>
                          <w:szCs w:val="18"/>
                        </w:rPr>
                        <w:t xml:space="preserve">Attività medico legale prestata in materia assistenziale </w:t>
                      </w:r>
                    </w:p>
                    <w:p w14:paraId="27EB66EA" w14:textId="5E83153D" w:rsidR="007A1858" w:rsidRPr="005D3345" w:rsidRDefault="007A1858" w:rsidP="007A1858">
                      <w:pPr>
                        <w:pStyle w:val="Paragrafoelenco"/>
                        <w:spacing w:after="200" w:line="276" w:lineRule="auto"/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  <w:r w:rsidRPr="003B76BA">
                        <w:rPr>
                          <w:rFonts w:ascii="Titillium Web" w:hAnsi="Titillium Web" w:cs="Titillium Web"/>
                          <w:sz w:val="18"/>
                          <w:szCs w:val="18"/>
                        </w:rPr>
                        <w:t>________________________</w:t>
                      </w:r>
                    </w:p>
                    <w:p w14:paraId="15CA62A9" w14:textId="77777777" w:rsidR="005C4F57" w:rsidRDefault="005C4F57" w:rsidP="005C4F57">
                      <w:pPr>
                        <w:spacing w:after="200" w:line="276" w:lineRule="auto"/>
                        <w:ind w:left="360"/>
                      </w:pPr>
                    </w:p>
                    <w:p w14:paraId="46F0BE2E" w14:textId="77777777" w:rsidR="00934FCB" w:rsidRDefault="00934FCB" w:rsidP="00934FCB"/>
                    <w:p w14:paraId="1CBCC59A" w14:textId="77777777" w:rsidR="00934FCB" w:rsidRDefault="00934FCB" w:rsidP="00934FCB"/>
                    <w:p w14:paraId="10F56516" w14:textId="77777777" w:rsidR="00934FCB" w:rsidRDefault="00934FCB" w:rsidP="00934FCB"/>
                    <w:p w14:paraId="3133C30D" w14:textId="77777777" w:rsidR="00934FCB" w:rsidRDefault="00934FCB" w:rsidP="00934FCB"/>
                    <w:p w14:paraId="29CE9D32" w14:textId="77777777" w:rsidR="00934FCB" w:rsidRDefault="00934FCB" w:rsidP="00934FCB"/>
                    <w:p w14:paraId="767147F9" w14:textId="77777777" w:rsidR="00934FCB" w:rsidRDefault="00934FCB" w:rsidP="00934FCB"/>
                    <w:p w14:paraId="72E3203A" w14:textId="77777777" w:rsidR="00934FCB" w:rsidRDefault="00934FCB" w:rsidP="00934FCB"/>
                    <w:p w14:paraId="0E584C2E" w14:textId="77777777" w:rsidR="00934FCB" w:rsidRDefault="00934FCB" w:rsidP="00934FCB"/>
                    <w:p w14:paraId="6C6F44F8" w14:textId="77777777" w:rsidR="00934FCB" w:rsidRDefault="00934FCB" w:rsidP="00934FCB"/>
                    <w:p w14:paraId="03B5CA25" w14:textId="77777777" w:rsidR="00934FCB" w:rsidRDefault="00934FCB" w:rsidP="00934FCB"/>
                    <w:p w14:paraId="70189E38" w14:textId="77777777" w:rsidR="00934FCB" w:rsidRDefault="00934FCB" w:rsidP="00934FCB"/>
                    <w:p w14:paraId="7B7AADB2" w14:textId="77777777" w:rsidR="00934FCB" w:rsidRDefault="00934FCB" w:rsidP="00934FCB"/>
                    <w:p w14:paraId="2C668079" w14:textId="77777777" w:rsidR="00934FCB" w:rsidRDefault="00934FCB" w:rsidP="00934FCB"/>
                    <w:p w14:paraId="735B70B4" w14:textId="77777777" w:rsidR="00934FCB" w:rsidRDefault="00934FCB" w:rsidP="00934FCB"/>
                    <w:p w14:paraId="15FFA5ED" w14:textId="77777777" w:rsidR="00934FCB" w:rsidRDefault="00934FCB" w:rsidP="00934FCB"/>
                    <w:p w14:paraId="0B8D2462" w14:textId="77777777" w:rsidR="00934FCB" w:rsidRDefault="00934FCB" w:rsidP="00934FCB"/>
                    <w:p w14:paraId="40B96851" w14:textId="77777777" w:rsidR="00934FCB" w:rsidRDefault="00934FCB" w:rsidP="00934FCB"/>
                    <w:p w14:paraId="23E3C56B" w14:textId="77777777" w:rsidR="00934FCB" w:rsidRDefault="00934FCB" w:rsidP="00934FCB"/>
                    <w:p w14:paraId="7419531D" w14:textId="77777777" w:rsidR="00934FCB" w:rsidRDefault="00934FCB" w:rsidP="00934FCB"/>
                    <w:p w14:paraId="0A96770D" w14:textId="77777777" w:rsidR="00934FCB" w:rsidRPr="00A7491E" w:rsidRDefault="00934FCB" w:rsidP="00934FCB"/>
                    <w:p w14:paraId="4961D669" w14:textId="77777777" w:rsidR="00934FCB" w:rsidRPr="00A434B1" w:rsidRDefault="00934FCB" w:rsidP="00934FCB">
                      <w:pPr>
                        <w:ind w:left="36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8B8A4C" w14:textId="586866A7" w:rsidR="007A1858" w:rsidRDefault="007A1858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color w:val="FF0000"/>
          <w:sz w:val="18"/>
          <w:szCs w:val="18"/>
        </w:rPr>
      </w:pPr>
    </w:p>
    <w:p w14:paraId="50C68EF8" w14:textId="27053DF1" w:rsidR="005C4F57" w:rsidRDefault="005C4F57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color w:val="FF0000"/>
          <w:sz w:val="18"/>
          <w:szCs w:val="18"/>
        </w:rPr>
      </w:pPr>
    </w:p>
    <w:p w14:paraId="5F77A140" w14:textId="016955BA" w:rsidR="005C4F57" w:rsidRDefault="005C4F57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color w:val="FF0000"/>
          <w:sz w:val="18"/>
          <w:szCs w:val="18"/>
        </w:rPr>
      </w:pPr>
    </w:p>
    <w:p w14:paraId="2FBE97E3" w14:textId="71526A1F" w:rsidR="005C4F57" w:rsidRPr="00934FCB" w:rsidRDefault="005C4F57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</w:p>
    <w:p w14:paraId="617E8760" w14:textId="2C0EA8FB" w:rsidR="00633753" w:rsidRDefault="00633753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</w:p>
    <w:p w14:paraId="3B5F6724" w14:textId="4F6C9267" w:rsidR="00934FCB" w:rsidRDefault="00934FCB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</w:p>
    <w:p w14:paraId="5C8D9EA7" w14:textId="1B07E9BA" w:rsidR="00AA63F9" w:rsidRDefault="00CD05CC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BB5A04">
        <w:rPr>
          <w:rFonts w:ascii="Verdana" w:hAnsi="Verdana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E604EB" wp14:editId="35F01189">
                <wp:simplePos x="0" y="0"/>
                <wp:positionH relativeFrom="margin">
                  <wp:align>left</wp:align>
                </wp:positionH>
                <wp:positionV relativeFrom="paragraph">
                  <wp:posOffset>-145415</wp:posOffset>
                </wp:positionV>
                <wp:extent cx="5996940" cy="3657600"/>
                <wp:effectExtent l="0" t="0" r="22860" b="1905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94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79531" w14:textId="77777777" w:rsidR="007A1858" w:rsidRDefault="007A1858" w:rsidP="00AA63F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360"/>
                              <w:jc w:val="both"/>
                              <w:rPr>
                                <w:rFonts w:ascii="Titillium Web" w:hAnsi="Titillium Web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49AB766" w14:textId="19589F65" w:rsidR="005C4F57" w:rsidRPr="005D3345" w:rsidRDefault="005C4F57" w:rsidP="00AA63F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360"/>
                              <w:jc w:val="both"/>
                              <w:rPr>
                                <w:rFonts w:ascii="Titillium Web" w:hAnsi="Titillium Web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345">
                              <w:rPr>
                                <w:rFonts w:ascii="Titillium Web" w:hAnsi="Titillium Web"/>
                                <w:b/>
                                <w:bCs/>
                                <w:sz w:val="18"/>
                                <w:szCs w:val="18"/>
                              </w:rPr>
                              <w:t>C. TITOLI SCIENTIFICI E PROFESSIONALI RISULTANTI DA CURRICULUM</w:t>
                            </w:r>
                          </w:p>
                          <w:p w14:paraId="314F6652" w14:textId="16008508" w:rsidR="00AA63F9" w:rsidRPr="005E7B82" w:rsidRDefault="00AA63F9" w:rsidP="00AA63F9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  <w:r w:rsidRPr="005D334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Voto di Laurea (ultima conseguita attinente allo specifico Albo professionale)</w:t>
                            </w:r>
                            <w:r w:rsidR="007A1858" w:rsidRPr="007A1858">
                              <w:rPr>
                                <w:rFonts w:ascii="Titillium Web" w:hAnsi="Titillium Web" w:cs="Titillium Web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A1858" w:rsidRPr="003B76BA">
                              <w:rPr>
                                <w:rFonts w:ascii="Titillium Web" w:hAnsi="Titillium Web" w:cs="Titillium Web"/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14:paraId="2CFC3B81" w14:textId="77777777" w:rsidR="005E7B82" w:rsidRPr="005D3345" w:rsidRDefault="005E7B82" w:rsidP="005E7B82">
                            <w:pPr>
                              <w:pStyle w:val="Paragrafoelenco"/>
                              <w:spacing w:after="200" w:line="276" w:lineRule="auto"/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</w:p>
                          <w:p w14:paraId="49FE22CE" w14:textId="6C4B6C57" w:rsidR="005E7B82" w:rsidRPr="005E7B82" w:rsidRDefault="00AA63F9" w:rsidP="005E7B82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  <w:r w:rsidRPr="005D334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Voto di Specializzazione/i in</w:t>
                            </w:r>
                            <w:r w:rsidR="007A1858" w:rsidRPr="003B76BA">
                              <w:rPr>
                                <w:rFonts w:ascii="Titillium Web" w:hAnsi="Titillium Web" w:cs="Titillium Web"/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14:paraId="24883E18" w14:textId="77777777" w:rsidR="005E7B82" w:rsidRPr="005E7B82" w:rsidRDefault="005E7B82" w:rsidP="005E7B82">
                            <w:pPr>
                              <w:pStyle w:val="Paragrafoelenco"/>
                              <w:spacing w:after="200" w:line="276" w:lineRule="auto"/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</w:p>
                          <w:p w14:paraId="6B3BDE6E" w14:textId="4F352140" w:rsidR="005E7B82" w:rsidRPr="005E7B82" w:rsidRDefault="007A1858" w:rsidP="005E7B82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T</w:t>
                            </w:r>
                            <w:r w:rsidR="005C4F57" w:rsidRPr="005D334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itoli scientifici ed accademici non oggetto di valutazione al punto “A”</w:t>
                            </w:r>
                            <w:r w:rsidRPr="007A1858">
                              <w:rPr>
                                <w:rFonts w:ascii="Titillium Web" w:hAnsi="Titillium Web" w:cs="Titillium Web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B76BA">
                              <w:rPr>
                                <w:rFonts w:ascii="Titillium Web" w:hAnsi="Titillium Web" w:cs="Titillium Web"/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14:paraId="44496180" w14:textId="77777777" w:rsidR="005E7B82" w:rsidRPr="005E7B82" w:rsidRDefault="005E7B82" w:rsidP="005E7B82">
                            <w:pPr>
                              <w:pStyle w:val="Paragrafoelenco"/>
                              <w:spacing w:after="200" w:line="276" w:lineRule="auto"/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</w:p>
                          <w:p w14:paraId="5A56512E" w14:textId="1525D337" w:rsidR="005E7B82" w:rsidRPr="005E7B82" w:rsidRDefault="007A1858" w:rsidP="005E7B82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E</w:t>
                            </w:r>
                            <w:r w:rsidR="005C4F57" w:rsidRPr="005D334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sperienza lavorativa nella disciplina per la quale si concorre</w:t>
                            </w:r>
                            <w:r w:rsidRPr="003B76BA">
                              <w:rPr>
                                <w:rFonts w:ascii="Titillium Web" w:hAnsi="Titillium Web" w:cs="Titillium Web"/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14:paraId="67249ADA" w14:textId="77777777" w:rsidR="005E7B82" w:rsidRPr="005E7B82" w:rsidRDefault="005E7B82" w:rsidP="005E7B82">
                            <w:pPr>
                              <w:pStyle w:val="Paragrafoelenco"/>
                              <w:spacing w:after="200" w:line="276" w:lineRule="auto"/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</w:p>
                          <w:p w14:paraId="372BD66E" w14:textId="45836993" w:rsidR="00AA63F9" w:rsidRPr="005E7B82" w:rsidRDefault="007A1858" w:rsidP="00AA63F9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D</w:t>
                            </w:r>
                            <w:r w:rsidR="005C4F57" w:rsidRPr="005D334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ocumentata esperienza nell’impiego delle metodologie di diagnosi strumentale proprie della disciplina</w:t>
                            </w:r>
                            <w:r w:rsidRPr="003B76BA">
                              <w:rPr>
                                <w:rFonts w:ascii="Titillium Web" w:hAnsi="Titillium Web" w:cs="Titillium Web"/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14:paraId="5D75FE39" w14:textId="77777777" w:rsidR="005E7B82" w:rsidRPr="005D3345" w:rsidRDefault="005E7B82" w:rsidP="005E7B82">
                            <w:pPr>
                              <w:pStyle w:val="Paragrafoelenco"/>
                              <w:spacing w:after="200" w:line="276" w:lineRule="auto"/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</w:p>
                          <w:p w14:paraId="51727568" w14:textId="0CB08F49" w:rsidR="005E7B82" w:rsidRDefault="007A1858" w:rsidP="005E7B82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C</w:t>
                            </w:r>
                            <w:r w:rsidR="005C4F57" w:rsidRPr="005D334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onoscenza delle lingue straniere</w:t>
                            </w:r>
                            <w:r w:rsidRPr="003B76BA">
                              <w:rPr>
                                <w:rFonts w:ascii="Titillium Web" w:hAnsi="Titillium Web" w:cs="Titillium Web"/>
                                <w:sz w:val="18"/>
                                <w:szCs w:val="18"/>
                              </w:rPr>
                              <w:t>______</w:t>
                            </w:r>
                            <w:r w:rsidR="00AA63F9" w:rsidRPr="005D334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C759199" w14:textId="77777777" w:rsidR="005E7B82" w:rsidRPr="005E7B82" w:rsidRDefault="005E7B82" w:rsidP="005E7B82">
                            <w:pPr>
                              <w:pStyle w:val="Paragrafoelenco"/>
                              <w:spacing w:after="200" w:line="276" w:lineRule="auto"/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</w:p>
                          <w:p w14:paraId="17832939" w14:textId="140B564A" w:rsidR="005C4F57" w:rsidRPr="005E7B82" w:rsidRDefault="007A1858" w:rsidP="005C4F57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C</w:t>
                            </w:r>
                            <w:r w:rsidR="00AA63F9" w:rsidRPr="005D334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 xml:space="preserve">onoscenza </w:t>
                            </w:r>
                            <w:r w:rsidR="005C4F57" w:rsidRPr="005D334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dei sistemi operativi e delle applicazioni informatiche sanitarie</w:t>
                            </w:r>
                            <w:r w:rsidR="009F3243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604EB" id="_x0000_s1028" type="#_x0000_t202" style="position:absolute;left:0;text-align:left;margin-left:0;margin-top:-11.45pt;width:472.2pt;height:4in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">
                <v:textbox>
                  <w:txbxContent>
                    <w:p w14:paraId="77E79531" w14:textId="77777777" w:rsidR="007A1858" w:rsidRDefault="007A1858" w:rsidP="00AA63F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360"/>
                        <w:jc w:val="both"/>
                        <w:rPr>
                          <w:rFonts w:ascii="Titillium Web" w:hAnsi="Titillium Web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49AB766" w14:textId="19589F65" w:rsidR="005C4F57" w:rsidRPr="005D3345" w:rsidRDefault="005C4F57" w:rsidP="00AA63F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360"/>
                        <w:jc w:val="both"/>
                        <w:rPr>
                          <w:rFonts w:ascii="Titillium Web" w:hAnsi="Titillium Web"/>
                          <w:b/>
                          <w:bCs/>
                          <w:sz w:val="18"/>
                          <w:szCs w:val="18"/>
                        </w:rPr>
                      </w:pPr>
                      <w:r w:rsidRPr="005D3345">
                        <w:rPr>
                          <w:rFonts w:ascii="Titillium Web" w:hAnsi="Titillium Web"/>
                          <w:b/>
                          <w:bCs/>
                          <w:sz w:val="18"/>
                          <w:szCs w:val="18"/>
                        </w:rPr>
                        <w:t>C. TITOLI SCIENTIFICI E PROFESSIONALI RISULTANTI DA CURRICULUM</w:t>
                      </w:r>
                    </w:p>
                    <w:p w14:paraId="314F6652" w14:textId="16008508" w:rsidR="00AA63F9" w:rsidRPr="005E7B82" w:rsidRDefault="00AA63F9" w:rsidP="00AA63F9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spacing w:after="200" w:line="276" w:lineRule="auto"/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  <w:r w:rsidRPr="005D3345">
                        <w:rPr>
                          <w:rFonts w:ascii="Titillium Web" w:hAnsi="Titillium Web"/>
                          <w:sz w:val="18"/>
                          <w:szCs w:val="18"/>
                        </w:rPr>
                        <w:t>Voto di Laurea (ultima conseguita attinente allo specifico Albo professionale)</w:t>
                      </w:r>
                      <w:r w:rsidR="007A1858" w:rsidRPr="007A1858">
                        <w:rPr>
                          <w:rFonts w:ascii="Titillium Web" w:hAnsi="Titillium Web" w:cs="Titillium Web"/>
                          <w:sz w:val="18"/>
                          <w:szCs w:val="18"/>
                        </w:rPr>
                        <w:t xml:space="preserve"> </w:t>
                      </w:r>
                      <w:r w:rsidR="007A1858" w:rsidRPr="003B76BA">
                        <w:rPr>
                          <w:rFonts w:ascii="Titillium Web" w:hAnsi="Titillium Web" w:cs="Titillium Web"/>
                          <w:sz w:val="18"/>
                          <w:szCs w:val="18"/>
                        </w:rPr>
                        <w:t>______</w:t>
                      </w:r>
                    </w:p>
                    <w:p w14:paraId="2CFC3B81" w14:textId="77777777" w:rsidR="005E7B82" w:rsidRPr="005D3345" w:rsidRDefault="005E7B82" w:rsidP="005E7B82">
                      <w:pPr>
                        <w:pStyle w:val="Paragrafoelenco"/>
                        <w:spacing w:after="200" w:line="276" w:lineRule="auto"/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</w:p>
                    <w:p w14:paraId="49FE22CE" w14:textId="6C4B6C57" w:rsidR="005E7B82" w:rsidRPr="005E7B82" w:rsidRDefault="00AA63F9" w:rsidP="005E7B82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spacing w:after="200" w:line="276" w:lineRule="auto"/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  <w:r w:rsidRPr="005D3345">
                        <w:rPr>
                          <w:rFonts w:ascii="Titillium Web" w:hAnsi="Titillium Web"/>
                          <w:sz w:val="18"/>
                          <w:szCs w:val="18"/>
                        </w:rPr>
                        <w:t>Voto di Specializzazione/i in</w:t>
                      </w:r>
                      <w:r w:rsidR="007A1858" w:rsidRPr="003B76BA">
                        <w:rPr>
                          <w:rFonts w:ascii="Titillium Web" w:hAnsi="Titillium Web" w:cs="Titillium Web"/>
                          <w:sz w:val="18"/>
                          <w:szCs w:val="18"/>
                        </w:rPr>
                        <w:t>______</w:t>
                      </w:r>
                    </w:p>
                    <w:p w14:paraId="24883E18" w14:textId="77777777" w:rsidR="005E7B82" w:rsidRPr="005E7B82" w:rsidRDefault="005E7B82" w:rsidP="005E7B82">
                      <w:pPr>
                        <w:pStyle w:val="Paragrafoelenco"/>
                        <w:spacing w:after="200" w:line="276" w:lineRule="auto"/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</w:p>
                    <w:p w14:paraId="6B3BDE6E" w14:textId="4F352140" w:rsidR="005E7B82" w:rsidRPr="005E7B82" w:rsidRDefault="007A1858" w:rsidP="005E7B82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spacing w:after="200" w:line="276" w:lineRule="auto"/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sz w:val="18"/>
                          <w:szCs w:val="18"/>
                        </w:rPr>
                        <w:t>T</w:t>
                      </w:r>
                      <w:r w:rsidR="005C4F57" w:rsidRPr="005D3345">
                        <w:rPr>
                          <w:rFonts w:ascii="Titillium Web" w:hAnsi="Titillium Web"/>
                          <w:sz w:val="18"/>
                          <w:szCs w:val="18"/>
                        </w:rPr>
                        <w:t>itoli scientifici ed accademici non oggetto di valutazione al punto “A”</w:t>
                      </w:r>
                      <w:r w:rsidRPr="007A1858">
                        <w:rPr>
                          <w:rFonts w:ascii="Titillium Web" w:hAnsi="Titillium Web" w:cs="Titillium Web"/>
                          <w:sz w:val="18"/>
                          <w:szCs w:val="18"/>
                        </w:rPr>
                        <w:t xml:space="preserve"> </w:t>
                      </w:r>
                      <w:r w:rsidRPr="003B76BA">
                        <w:rPr>
                          <w:rFonts w:ascii="Titillium Web" w:hAnsi="Titillium Web" w:cs="Titillium Web"/>
                          <w:sz w:val="18"/>
                          <w:szCs w:val="18"/>
                        </w:rPr>
                        <w:t>______</w:t>
                      </w:r>
                    </w:p>
                    <w:p w14:paraId="44496180" w14:textId="77777777" w:rsidR="005E7B82" w:rsidRPr="005E7B82" w:rsidRDefault="005E7B82" w:rsidP="005E7B82">
                      <w:pPr>
                        <w:pStyle w:val="Paragrafoelenco"/>
                        <w:spacing w:after="200" w:line="276" w:lineRule="auto"/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</w:p>
                    <w:p w14:paraId="5A56512E" w14:textId="1525D337" w:rsidR="005E7B82" w:rsidRPr="005E7B82" w:rsidRDefault="007A1858" w:rsidP="005E7B82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spacing w:after="200" w:line="276" w:lineRule="auto"/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sz w:val="18"/>
                          <w:szCs w:val="18"/>
                        </w:rPr>
                        <w:t>E</w:t>
                      </w:r>
                      <w:r w:rsidR="005C4F57" w:rsidRPr="005D3345">
                        <w:rPr>
                          <w:rFonts w:ascii="Titillium Web" w:hAnsi="Titillium Web"/>
                          <w:sz w:val="18"/>
                          <w:szCs w:val="18"/>
                        </w:rPr>
                        <w:t>sperienza lavorativa nella disciplina per la quale si concorre</w:t>
                      </w:r>
                      <w:r w:rsidRPr="003B76BA">
                        <w:rPr>
                          <w:rFonts w:ascii="Titillium Web" w:hAnsi="Titillium Web" w:cs="Titillium Web"/>
                          <w:sz w:val="18"/>
                          <w:szCs w:val="18"/>
                        </w:rPr>
                        <w:t>______</w:t>
                      </w:r>
                    </w:p>
                    <w:p w14:paraId="67249ADA" w14:textId="77777777" w:rsidR="005E7B82" w:rsidRPr="005E7B82" w:rsidRDefault="005E7B82" w:rsidP="005E7B82">
                      <w:pPr>
                        <w:pStyle w:val="Paragrafoelenco"/>
                        <w:spacing w:after="200" w:line="276" w:lineRule="auto"/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</w:p>
                    <w:p w14:paraId="372BD66E" w14:textId="45836993" w:rsidR="00AA63F9" w:rsidRPr="005E7B82" w:rsidRDefault="007A1858" w:rsidP="00AA63F9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spacing w:after="200" w:line="276" w:lineRule="auto"/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sz w:val="18"/>
                          <w:szCs w:val="18"/>
                        </w:rPr>
                        <w:t>D</w:t>
                      </w:r>
                      <w:r w:rsidR="005C4F57" w:rsidRPr="005D3345">
                        <w:rPr>
                          <w:rFonts w:ascii="Titillium Web" w:hAnsi="Titillium Web"/>
                          <w:sz w:val="18"/>
                          <w:szCs w:val="18"/>
                        </w:rPr>
                        <w:t>ocumentata esperienza nell’impiego delle metodologie di diagnosi strumentale proprie della disciplina</w:t>
                      </w:r>
                      <w:r w:rsidRPr="003B76BA">
                        <w:rPr>
                          <w:rFonts w:ascii="Titillium Web" w:hAnsi="Titillium Web" w:cs="Titillium Web"/>
                          <w:sz w:val="18"/>
                          <w:szCs w:val="18"/>
                        </w:rPr>
                        <w:t>______</w:t>
                      </w:r>
                    </w:p>
                    <w:p w14:paraId="5D75FE39" w14:textId="77777777" w:rsidR="005E7B82" w:rsidRPr="005D3345" w:rsidRDefault="005E7B82" w:rsidP="005E7B82">
                      <w:pPr>
                        <w:pStyle w:val="Paragrafoelenco"/>
                        <w:spacing w:after="200" w:line="276" w:lineRule="auto"/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</w:p>
                    <w:p w14:paraId="51727568" w14:textId="0CB08F49" w:rsidR="005E7B82" w:rsidRDefault="007A1858" w:rsidP="005E7B82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spacing w:after="200" w:line="276" w:lineRule="auto"/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sz w:val="18"/>
                          <w:szCs w:val="18"/>
                        </w:rPr>
                        <w:t>C</w:t>
                      </w:r>
                      <w:r w:rsidR="005C4F57" w:rsidRPr="005D3345">
                        <w:rPr>
                          <w:rFonts w:ascii="Titillium Web" w:hAnsi="Titillium Web"/>
                          <w:sz w:val="18"/>
                          <w:szCs w:val="18"/>
                        </w:rPr>
                        <w:t>onoscenza delle lingue straniere</w:t>
                      </w:r>
                      <w:r w:rsidRPr="003B76BA">
                        <w:rPr>
                          <w:rFonts w:ascii="Titillium Web" w:hAnsi="Titillium Web" w:cs="Titillium Web"/>
                          <w:sz w:val="18"/>
                          <w:szCs w:val="18"/>
                        </w:rPr>
                        <w:t>______</w:t>
                      </w:r>
                      <w:r w:rsidR="00AA63F9" w:rsidRPr="005D3345">
                        <w:rPr>
                          <w:rFonts w:ascii="Titillium Web" w:hAnsi="Titillium Web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C759199" w14:textId="77777777" w:rsidR="005E7B82" w:rsidRPr="005E7B82" w:rsidRDefault="005E7B82" w:rsidP="005E7B82">
                      <w:pPr>
                        <w:pStyle w:val="Paragrafoelenco"/>
                        <w:spacing w:after="200" w:line="276" w:lineRule="auto"/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</w:p>
                    <w:p w14:paraId="17832939" w14:textId="140B564A" w:rsidR="005C4F57" w:rsidRPr="005E7B82" w:rsidRDefault="007A1858" w:rsidP="005C4F57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spacing w:after="200" w:line="276" w:lineRule="auto"/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sz w:val="18"/>
                          <w:szCs w:val="18"/>
                        </w:rPr>
                        <w:t>C</w:t>
                      </w:r>
                      <w:r w:rsidR="00AA63F9" w:rsidRPr="005D3345">
                        <w:rPr>
                          <w:rFonts w:ascii="Titillium Web" w:hAnsi="Titillium Web"/>
                          <w:sz w:val="18"/>
                          <w:szCs w:val="18"/>
                        </w:rPr>
                        <w:t xml:space="preserve">onoscenza </w:t>
                      </w:r>
                      <w:r w:rsidR="005C4F57" w:rsidRPr="005D3345">
                        <w:rPr>
                          <w:rFonts w:ascii="Titillium Web" w:hAnsi="Titillium Web"/>
                          <w:sz w:val="18"/>
                          <w:szCs w:val="18"/>
                        </w:rPr>
                        <w:t>dei sistemi operativi e delle applicazioni informatiche sanitarie</w:t>
                      </w:r>
                      <w:r w:rsidR="009F3243">
                        <w:rPr>
                          <w:rFonts w:ascii="Titillium Web" w:hAnsi="Titillium Web"/>
                          <w:sz w:val="18"/>
                          <w:szCs w:val="18"/>
                        </w:rPr>
                        <w:t>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E35944" w14:textId="77777777" w:rsidR="007A1858" w:rsidRDefault="007A1858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</w:p>
    <w:p w14:paraId="77377A97" w14:textId="77777777" w:rsidR="007A1858" w:rsidRDefault="007A1858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</w:p>
    <w:p w14:paraId="55764468" w14:textId="77777777" w:rsidR="007A1858" w:rsidRDefault="007A1858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</w:p>
    <w:p w14:paraId="336D46E8" w14:textId="77777777" w:rsidR="00D92AFC" w:rsidRDefault="00D92AFC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</w:p>
    <w:p w14:paraId="53A23A90" w14:textId="77777777" w:rsidR="00D92AFC" w:rsidRDefault="00D92AFC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</w:p>
    <w:p w14:paraId="49FA4B3F" w14:textId="77777777" w:rsidR="00D92AFC" w:rsidRDefault="00D92AFC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</w:p>
    <w:p w14:paraId="140D82A9" w14:textId="77777777" w:rsidR="00D92AFC" w:rsidRDefault="00D92AFC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</w:p>
    <w:p w14:paraId="543228C4" w14:textId="77777777" w:rsidR="00D92AFC" w:rsidRDefault="00D92AFC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</w:p>
    <w:p w14:paraId="3B53F72F" w14:textId="77777777" w:rsidR="00D92AFC" w:rsidRDefault="00D92AFC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</w:p>
    <w:p w14:paraId="6E70A623" w14:textId="77777777" w:rsidR="00D92AFC" w:rsidRDefault="00D92AFC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</w:p>
    <w:p w14:paraId="5CF733E1" w14:textId="77777777" w:rsidR="00D92AFC" w:rsidRDefault="00D92AFC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</w:p>
    <w:p w14:paraId="71152EA4" w14:textId="77777777" w:rsidR="00D92AFC" w:rsidRDefault="00D92AFC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</w:p>
    <w:p w14:paraId="4868A45B" w14:textId="77777777" w:rsidR="00D92AFC" w:rsidRDefault="00D92AFC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</w:p>
    <w:p w14:paraId="76F0ED76" w14:textId="54AB3DA4" w:rsidR="004B0ADE" w:rsidRPr="003B76BA" w:rsidRDefault="00AA63F9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F72272">
        <w:rPr>
          <w:rFonts w:ascii="Titillium Web" w:hAnsi="Titillium Web" w:cs="Titillium Web"/>
          <w:sz w:val="18"/>
          <w:szCs w:val="18"/>
        </w:rPr>
        <w:t xml:space="preserve">Dichiaro, altresì, </w:t>
      </w:r>
      <w:r w:rsidR="004B0ADE" w:rsidRPr="00F72272">
        <w:rPr>
          <w:rFonts w:ascii="Titillium Web" w:hAnsi="Titillium Web" w:cs="Titillium Web"/>
          <w:sz w:val="18"/>
          <w:szCs w:val="18"/>
        </w:rPr>
        <w:t>di non trovarmi in alcuna delle seguenti condizioni di incompatibilità allo svolgimento dell’incarico in parola:</w:t>
      </w:r>
      <w:r w:rsidR="004B0ADE" w:rsidRPr="003B76BA">
        <w:rPr>
          <w:rFonts w:ascii="Titillium Web" w:hAnsi="Titillium Web" w:cs="Titillium Web"/>
          <w:sz w:val="18"/>
          <w:szCs w:val="18"/>
        </w:rPr>
        <w:t xml:space="preserve"> </w:t>
      </w:r>
    </w:p>
    <w:p w14:paraId="442C59E4" w14:textId="68EE965E" w:rsidR="007B0077" w:rsidRPr="003B76BA" w:rsidRDefault="007B0077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Segoe UI Symbol" w:hAnsi="Segoe UI Symbol" w:cs="Segoe UI Symbol"/>
          <w:sz w:val="18"/>
          <w:szCs w:val="18"/>
        </w:rPr>
        <w:t>➢</w:t>
      </w:r>
      <w:r w:rsidRPr="003B76BA">
        <w:rPr>
          <w:rFonts w:ascii="Titillium Web" w:hAnsi="Titillium Web" w:cs="Titillium Web"/>
          <w:sz w:val="18"/>
          <w:szCs w:val="18"/>
        </w:rPr>
        <w:t xml:space="preserve"> età anagrafica superiore a 75 anni; </w:t>
      </w:r>
    </w:p>
    <w:p w14:paraId="6D8F27BD" w14:textId="5838C6B4" w:rsidR="008C4174" w:rsidRPr="003B76BA" w:rsidRDefault="007B0077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Segoe UI Symbol" w:hAnsi="Segoe UI Symbol" w:cs="Segoe UI Symbol"/>
          <w:sz w:val="18"/>
          <w:szCs w:val="18"/>
        </w:rPr>
        <w:t>➢</w:t>
      </w:r>
      <w:r w:rsidRPr="003B76BA">
        <w:rPr>
          <w:rFonts w:ascii="Titillium Web" w:hAnsi="Titillium Web" w:cs="Titillium Web"/>
          <w:sz w:val="18"/>
          <w:szCs w:val="18"/>
        </w:rPr>
        <w:t xml:space="preserve"> svolgere consulenze</w:t>
      </w:r>
      <w:r w:rsidR="008C4174" w:rsidRPr="003B76BA">
        <w:rPr>
          <w:rFonts w:ascii="Titillium Web" w:hAnsi="Titillium Web" w:cs="Titillium Web"/>
          <w:sz w:val="18"/>
          <w:szCs w:val="18"/>
        </w:rPr>
        <w:t xml:space="preserve"> tecniche di parte, per conto e nell’interesse di privati, attinenti all’attività dell’INPS;</w:t>
      </w:r>
    </w:p>
    <w:p w14:paraId="27F46417" w14:textId="15183C54" w:rsidR="008C4174" w:rsidRPr="003B76BA" w:rsidRDefault="007B0077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Segoe UI Symbol" w:hAnsi="Segoe UI Symbol" w:cs="Segoe UI Symbol"/>
          <w:sz w:val="18"/>
          <w:szCs w:val="18"/>
        </w:rPr>
        <w:t>➢</w:t>
      </w:r>
      <w:r w:rsidRPr="003B76BA">
        <w:rPr>
          <w:rFonts w:ascii="Titillium Web" w:hAnsi="Titillium Web" w:cs="Titillium Web"/>
          <w:sz w:val="18"/>
          <w:szCs w:val="18"/>
        </w:rPr>
        <w:t xml:space="preserve"> svolgere consulenze</w:t>
      </w:r>
      <w:r w:rsidR="008C4174" w:rsidRPr="003B76BA">
        <w:rPr>
          <w:rFonts w:ascii="Titillium Web" w:hAnsi="Titillium Web" w:cs="Titillium Web"/>
          <w:sz w:val="18"/>
          <w:szCs w:val="18"/>
        </w:rPr>
        <w:t xml:space="preserve"> tecniche d’ufficio nei procedimenti giudiziari nei quali l’INPS sia parte;</w:t>
      </w:r>
    </w:p>
    <w:p w14:paraId="65B08585" w14:textId="38A5E0EC" w:rsidR="008C4174" w:rsidRPr="003B76BA" w:rsidRDefault="007B0077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Segoe UI Symbol" w:hAnsi="Segoe UI Symbol" w:cs="Segoe UI Symbol"/>
          <w:sz w:val="18"/>
          <w:szCs w:val="18"/>
        </w:rPr>
        <w:t>➢</w:t>
      </w:r>
      <w:r w:rsidR="00417B1C" w:rsidRPr="003B76BA">
        <w:rPr>
          <w:rFonts w:ascii="Titillium Web" w:hAnsi="Titillium Web" w:cs="Segoe UI Symbol"/>
          <w:sz w:val="18"/>
          <w:szCs w:val="18"/>
        </w:rPr>
        <w:t xml:space="preserve"> </w:t>
      </w:r>
      <w:r w:rsidRPr="003B76BA">
        <w:rPr>
          <w:rFonts w:ascii="Titillium Web" w:hAnsi="Titillium Web" w:cs="Titillium Web"/>
          <w:sz w:val="18"/>
          <w:szCs w:val="18"/>
        </w:rPr>
        <w:t>avere</w:t>
      </w:r>
      <w:r w:rsidR="008C4174" w:rsidRPr="003B76BA">
        <w:rPr>
          <w:rFonts w:ascii="Titillium Web" w:hAnsi="Titillium Web" w:cs="Titillium Web"/>
          <w:sz w:val="18"/>
          <w:szCs w:val="18"/>
        </w:rPr>
        <w:t xml:space="preserve"> in corso collaborazioni con studi legali e patronati in materia di invalidità civile e, in generale, negli ambiti previdenziale e assistenziale di competenza dell’Inps, e in ogni caso svolga attività in procedimenti che configurino conflitto di interessi con l’INPS;</w:t>
      </w:r>
    </w:p>
    <w:p w14:paraId="3FFF1DE0" w14:textId="6F51FE0C" w:rsidR="008C4174" w:rsidRPr="003B76BA" w:rsidRDefault="007B0077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Segoe UI Symbol" w:hAnsi="Segoe UI Symbol" w:cs="Segoe UI Symbol"/>
          <w:sz w:val="18"/>
          <w:szCs w:val="18"/>
        </w:rPr>
        <w:t>➢</w:t>
      </w:r>
      <w:r w:rsidR="00417B1C" w:rsidRPr="003B76BA">
        <w:rPr>
          <w:rFonts w:ascii="Titillium Web" w:hAnsi="Titillium Web" w:cs="Segoe UI Symbol"/>
          <w:sz w:val="18"/>
          <w:szCs w:val="18"/>
        </w:rPr>
        <w:t xml:space="preserve"> </w:t>
      </w:r>
      <w:r w:rsidRPr="003B76BA">
        <w:rPr>
          <w:rFonts w:ascii="Titillium Web" w:hAnsi="Titillium Web" w:cs="Titillium Web"/>
          <w:sz w:val="18"/>
          <w:szCs w:val="18"/>
        </w:rPr>
        <w:t>essere</w:t>
      </w:r>
      <w:r w:rsidR="008C4174" w:rsidRPr="003B76BA">
        <w:rPr>
          <w:rFonts w:ascii="Titillium Web" w:hAnsi="Titillium Web" w:cs="Titillium Web"/>
          <w:sz w:val="18"/>
          <w:szCs w:val="18"/>
        </w:rPr>
        <w:t>, nell’ambito di svolgimento di attività sanitaria, proprietario, socio o azionista di maggioranza, gestore, amministratore, direttore, responsabile di strutture, aziende;</w:t>
      </w:r>
    </w:p>
    <w:p w14:paraId="3929FD0E" w14:textId="75905BE2" w:rsidR="008C4174" w:rsidRPr="003B76BA" w:rsidRDefault="007B0077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Segoe UI Symbol" w:hAnsi="Segoe UI Symbol" w:cs="Segoe UI Symbol"/>
          <w:sz w:val="18"/>
          <w:szCs w:val="18"/>
        </w:rPr>
        <w:t>➢</w:t>
      </w:r>
      <w:r w:rsidR="008C4174" w:rsidRPr="003B76BA">
        <w:rPr>
          <w:rFonts w:ascii="Titillium Web" w:hAnsi="Titillium Web" w:cs="Titillium Web"/>
          <w:sz w:val="18"/>
          <w:szCs w:val="18"/>
        </w:rPr>
        <w:t xml:space="preserve"> </w:t>
      </w:r>
      <w:r w:rsidRPr="003B76BA">
        <w:rPr>
          <w:rFonts w:ascii="Titillium Web" w:hAnsi="Titillium Web" w:cs="Titillium Web"/>
          <w:sz w:val="18"/>
          <w:szCs w:val="18"/>
        </w:rPr>
        <w:t>essere</w:t>
      </w:r>
      <w:r w:rsidR="008C4174" w:rsidRPr="003B76BA">
        <w:rPr>
          <w:rFonts w:ascii="Titillium Web" w:hAnsi="Titillium Web" w:cs="Titillium Web"/>
          <w:sz w:val="18"/>
          <w:szCs w:val="18"/>
        </w:rPr>
        <w:t xml:space="preserve"> titolare o </w:t>
      </w:r>
      <w:r w:rsidRPr="003B76BA">
        <w:rPr>
          <w:rFonts w:ascii="Titillium Web" w:hAnsi="Titillium Web" w:cs="Titillium Web"/>
          <w:sz w:val="18"/>
          <w:szCs w:val="18"/>
        </w:rPr>
        <w:t>avere</w:t>
      </w:r>
      <w:r w:rsidR="008C4174" w:rsidRPr="003B76BA">
        <w:rPr>
          <w:rFonts w:ascii="Titillium Web" w:hAnsi="Titillium Web" w:cs="Titillium Web"/>
          <w:sz w:val="18"/>
          <w:szCs w:val="18"/>
        </w:rPr>
        <w:t xml:space="preserve"> compartecipazioni delle quote di imprese, qualora le stesse possano configurare conflitto di interesse con l’INPS;</w:t>
      </w:r>
    </w:p>
    <w:p w14:paraId="1ADDE465" w14:textId="0A094914" w:rsidR="008C4174" w:rsidRPr="003B76BA" w:rsidRDefault="007B0077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Segoe UI Symbol" w:hAnsi="Segoe UI Symbol" w:cs="Segoe UI Symbol"/>
          <w:sz w:val="18"/>
          <w:szCs w:val="18"/>
        </w:rPr>
        <w:t>➢</w:t>
      </w:r>
      <w:r w:rsidRPr="003B76BA">
        <w:rPr>
          <w:rFonts w:ascii="Titillium Web" w:hAnsi="Titillium Web" w:cs="Titillium Web"/>
          <w:sz w:val="18"/>
          <w:szCs w:val="18"/>
        </w:rPr>
        <w:t xml:space="preserve"> aver</w:t>
      </w:r>
      <w:r w:rsidR="008C4174" w:rsidRPr="003B76BA">
        <w:rPr>
          <w:rFonts w:ascii="Titillium Web" w:hAnsi="Titillium Web" w:cs="Titillium Web"/>
          <w:sz w:val="18"/>
          <w:szCs w:val="18"/>
        </w:rPr>
        <w:t xml:space="preserve"> avuto pregressi rapporti con l’Istituto conclusisi con note negative in relazione a comportamenti professionali inappropriati, che ne hanno impedito il rinnovo contrattuale;</w:t>
      </w:r>
    </w:p>
    <w:p w14:paraId="4D8FB628" w14:textId="1D58215B" w:rsidR="008C4174" w:rsidRPr="003B76BA" w:rsidRDefault="007B0077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Segoe UI Symbol" w:hAnsi="Segoe UI Symbol" w:cs="Segoe UI Symbol"/>
          <w:sz w:val="18"/>
          <w:szCs w:val="18"/>
        </w:rPr>
        <w:t>➢</w:t>
      </w:r>
      <w:r w:rsidRPr="003B76BA">
        <w:rPr>
          <w:rFonts w:ascii="Titillium Web" w:hAnsi="Titillium Web" w:cs="Segoe UI Symbol"/>
          <w:sz w:val="18"/>
          <w:szCs w:val="18"/>
        </w:rPr>
        <w:t xml:space="preserve"> </w:t>
      </w:r>
      <w:r w:rsidRPr="003B76BA">
        <w:rPr>
          <w:rFonts w:ascii="Titillium Web" w:hAnsi="Titillium Web" w:cs="Titillium Web"/>
          <w:sz w:val="18"/>
          <w:szCs w:val="18"/>
        </w:rPr>
        <w:t>essere</w:t>
      </w:r>
      <w:r w:rsidR="008C4174" w:rsidRPr="003B76BA">
        <w:rPr>
          <w:rFonts w:ascii="Titillium Web" w:hAnsi="Titillium Web" w:cs="Titillium Web"/>
          <w:sz w:val="18"/>
          <w:szCs w:val="18"/>
        </w:rPr>
        <w:t xml:space="preserve"> titolare di cariche pubbliche elettive, incarichi di governo o mandati parlamentari, incarichi politici o amministrativi presso organi o enti nazionali e/o territoriali</w:t>
      </w:r>
      <w:r w:rsidR="00641789" w:rsidRPr="003B76BA">
        <w:rPr>
          <w:rFonts w:ascii="Titillium Web" w:hAnsi="Titillium Web" w:cs="Titillium Web"/>
          <w:sz w:val="18"/>
          <w:szCs w:val="18"/>
        </w:rPr>
        <w:t>;</w:t>
      </w:r>
    </w:p>
    <w:p w14:paraId="509B346C" w14:textId="4CE92601" w:rsidR="008C4174" w:rsidRPr="003B76BA" w:rsidRDefault="00641789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Segoe UI Symbol" w:hAnsi="Segoe UI Symbol" w:cs="Segoe UI Symbol"/>
          <w:sz w:val="18"/>
          <w:szCs w:val="18"/>
        </w:rPr>
        <w:t>➢</w:t>
      </w:r>
      <w:r w:rsidRPr="003B76BA">
        <w:rPr>
          <w:rFonts w:ascii="Titillium Web" w:hAnsi="Titillium Web" w:cs="Segoe UI Symbol"/>
          <w:sz w:val="18"/>
          <w:szCs w:val="18"/>
        </w:rPr>
        <w:t xml:space="preserve"> </w:t>
      </w:r>
      <w:r w:rsidRPr="003B76BA">
        <w:rPr>
          <w:rFonts w:ascii="Titillium Web" w:hAnsi="Titillium Web" w:cs="Titillium Web"/>
          <w:sz w:val="18"/>
          <w:szCs w:val="18"/>
        </w:rPr>
        <w:t>prestare</w:t>
      </w:r>
      <w:r w:rsidR="008C4174" w:rsidRPr="003B76BA">
        <w:rPr>
          <w:rFonts w:ascii="Titillium Web" w:hAnsi="Titillium Web" w:cs="Titillium Web"/>
          <w:sz w:val="18"/>
          <w:szCs w:val="18"/>
        </w:rPr>
        <w:t xml:space="preserve"> la propria attività in Inps a qualsiasi titolo ad eccezione dell’eventuale svolgimento di attività libero professionale nell’ambito delle Commissioni Mediche di Verifica ex Mef</w:t>
      </w:r>
      <w:r w:rsidRPr="003B76BA">
        <w:rPr>
          <w:rFonts w:ascii="Titillium Web" w:hAnsi="Titillium Web" w:cs="Titillium Web"/>
          <w:sz w:val="18"/>
          <w:szCs w:val="18"/>
        </w:rPr>
        <w:t>;</w:t>
      </w:r>
    </w:p>
    <w:p w14:paraId="7C3A6115" w14:textId="55D0FDB4" w:rsidR="007B0077" w:rsidRPr="003B76BA" w:rsidRDefault="007B0077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bookmarkStart w:id="2" w:name="_Hlk181009473"/>
      <w:r w:rsidRPr="003B76BA">
        <w:rPr>
          <w:rFonts w:ascii="Segoe UI Symbol" w:hAnsi="Segoe UI Symbol" w:cs="Segoe UI Symbol"/>
          <w:sz w:val="18"/>
          <w:szCs w:val="18"/>
        </w:rPr>
        <w:t>➢</w:t>
      </w:r>
      <w:bookmarkEnd w:id="2"/>
      <w:r w:rsidRPr="003B76BA">
        <w:rPr>
          <w:rFonts w:ascii="Titillium Web" w:hAnsi="Titillium Web" w:cs="Titillium Web"/>
          <w:sz w:val="18"/>
          <w:szCs w:val="18"/>
        </w:rPr>
        <w:t xml:space="preserve"> essere imputato in procedimenti nei quali l’INPS figuri quale parte offesa, ovvero essere stato destinatario di condanne penali, con provvedimento passato in giudicato, per i reati per i quali è prevista l’interdizione perpetua dai pubblici uffici, ovvero l’estinzione, comunque denominata, del rapporto di lavoro</w:t>
      </w:r>
      <w:r w:rsidR="005B4EE9" w:rsidRPr="003B76BA">
        <w:rPr>
          <w:rFonts w:ascii="Titillium Web" w:hAnsi="Titillium Web" w:cs="Titillium Web"/>
          <w:sz w:val="18"/>
          <w:szCs w:val="18"/>
        </w:rPr>
        <w:t>;</w:t>
      </w:r>
    </w:p>
    <w:p w14:paraId="36A56960" w14:textId="78BEEE15" w:rsidR="005B4EE9" w:rsidRPr="003B76BA" w:rsidRDefault="005B4EE9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Segoe UI Symbol" w:hAnsi="Segoe UI Symbol" w:cs="Segoe UI Symbol"/>
          <w:sz w:val="18"/>
          <w:szCs w:val="18"/>
        </w:rPr>
        <w:t>➢</w:t>
      </w:r>
      <w:r w:rsidRPr="003B76BA">
        <w:rPr>
          <w:rFonts w:ascii="Titillium Web" w:hAnsi="Titillium Web" w:cs="Segoe UI Symbol"/>
          <w:sz w:val="18"/>
          <w:szCs w:val="18"/>
        </w:rPr>
        <w:t xml:space="preserve"> trovarmi in alcuna delle condizioni di inconferibilità all’incarico di cui al Decreto legislativo 8 aprile 2013 n. 39;</w:t>
      </w:r>
    </w:p>
    <w:p w14:paraId="175EFAB7" w14:textId="4FBB2526" w:rsidR="005B4EE9" w:rsidRPr="003B76BA" w:rsidRDefault="005B4EE9" w:rsidP="003B76BA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bookmarkStart w:id="3" w:name="_Hlk181094943"/>
      <w:r w:rsidRPr="003B76BA">
        <w:rPr>
          <w:rFonts w:ascii="Segoe UI Symbol" w:hAnsi="Segoe UI Symbol" w:cs="Segoe UI Symbol"/>
          <w:sz w:val="18"/>
          <w:szCs w:val="18"/>
        </w:rPr>
        <w:t>➢</w:t>
      </w:r>
      <w:bookmarkEnd w:id="3"/>
      <w:r w:rsidRPr="003B76BA">
        <w:rPr>
          <w:rFonts w:ascii="Titillium Web" w:hAnsi="Titillium Web" w:cs="Segoe UI Symbol"/>
          <w:sz w:val="18"/>
          <w:szCs w:val="18"/>
        </w:rPr>
        <w:t xml:space="preserve"> essere sottoposto a procedimenti disciplinari presso l’Ordine professionale di appartenenza;</w:t>
      </w:r>
    </w:p>
    <w:p w14:paraId="7EC9802A" w14:textId="20A8775E" w:rsidR="003B76BA" w:rsidRDefault="00AA63F9" w:rsidP="00505FA0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18"/>
          <w:szCs w:val="18"/>
        </w:rPr>
      </w:pPr>
      <w:r w:rsidRPr="00AA63F9">
        <w:rPr>
          <w:rFonts w:ascii="Segoe UI Symbol" w:hAnsi="Segoe UI Symbol" w:cs="Segoe UI Symbol"/>
          <w:sz w:val="18"/>
          <w:szCs w:val="18"/>
        </w:rPr>
        <w:t>➢</w:t>
      </w:r>
      <w:r w:rsidR="0089017F" w:rsidRPr="003B76BA">
        <w:rPr>
          <w:rFonts w:ascii="Titillium Web" w:hAnsi="Titillium Web" w:cs="Segoe UI Symbol"/>
          <w:sz w:val="18"/>
          <w:szCs w:val="18"/>
        </w:rPr>
        <w:t>di non</w:t>
      </w:r>
      <w:r w:rsidR="009957ED" w:rsidRPr="003B76BA">
        <w:rPr>
          <w:rFonts w:ascii="Titillium Web" w:hAnsi="Titillium Web" w:cs="Titillium Web"/>
          <w:sz w:val="18"/>
          <w:szCs w:val="18"/>
        </w:rPr>
        <w:t xml:space="preserve"> trovarmi in una qualsiasi posizione non compatibile per specifiche norme di legge, regolamentari o di contratto di lavoro.</w:t>
      </w:r>
    </w:p>
    <w:p w14:paraId="4E2ACA31" w14:textId="77777777" w:rsidR="00CD05CC" w:rsidRDefault="00CD05CC" w:rsidP="003B76BA">
      <w:pPr>
        <w:autoSpaceDE w:val="0"/>
        <w:autoSpaceDN w:val="0"/>
        <w:adjustRightInd w:val="0"/>
        <w:spacing w:line="240" w:lineRule="auto"/>
        <w:ind w:left="2832" w:firstLine="708"/>
        <w:jc w:val="both"/>
        <w:rPr>
          <w:rFonts w:ascii="Titillium Web" w:hAnsi="Titillium Web" w:cs="Titillium Web"/>
          <w:sz w:val="18"/>
          <w:szCs w:val="18"/>
        </w:rPr>
      </w:pPr>
    </w:p>
    <w:p w14:paraId="203D0413" w14:textId="109C1052" w:rsidR="004B0ADE" w:rsidRPr="003B76BA" w:rsidRDefault="004B0ADE" w:rsidP="003B76BA">
      <w:pPr>
        <w:autoSpaceDE w:val="0"/>
        <w:autoSpaceDN w:val="0"/>
        <w:adjustRightInd w:val="0"/>
        <w:spacing w:line="240" w:lineRule="auto"/>
        <w:ind w:left="2832" w:firstLine="708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Titillium Web" w:hAnsi="Titillium Web" w:cs="Titillium Web"/>
          <w:sz w:val="18"/>
          <w:szCs w:val="18"/>
        </w:rPr>
        <w:t>Chiedo pertanto:</w:t>
      </w:r>
    </w:p>
    <w:p w14:paraId="5FD1FDAE" w14:textId="771DA1E7" w:rsidR="004B0ADE" w:rsidRPr="003B76BA" w:rsidRDefault="004B0ADE" w:rsidP="003B76BA">
      <w:pPr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Titillium Web" w:hAnsi="Titillium Web" w:cs="Titillium Web"/>
          <w:sz w:val="18"/>
          <w:szCs w:val="18"/>
        </w:rPr>
        <w:t xml:space="preserve"> di partecipare alla selezione pubblica per il reperimento medici </w:t>
      </w:r>
      <w:r w:rsidR="00686DF2" w:rsidRPr="003B76BA">
        <w:rPr>
          <w:rFonts w:ascii="Titillium Web" w:hAnsi="Titillium Web" w:cs="Titillium Web"/>
          <w:sz w:val="18"/>
          <w:szCs w:val="18"/>
        </w:rPr>
        <w:t xml:space="preserve">specialisti in specifiche branche di interesse istituzionale, </w:t>
      </w:r>
      <w:r w:rsidRPr="003B76BA">
        <w:rPr>
          <w:rFonts w:ascii="Titillium Web" w:hAnsi="Titillium Web" w:cs="Titillium Web"/>
          <w:sz w:val="18"/>
          <w:szCs w:val="18"/>
        </w:rPr>
        <w:t>cui conferire incarichi individuali con contratto di lavoro autonomo per lo svolgimento di prestazioni libero professionali finalizzate all’espletamento delle attività medico - legali dell’INPS presso le strutture della direzione regionale</w:t>
      </w:r>
      <w:r w:rsidR="0089017F" w:rsidRPr="003B76BA">
        <w:rPr>
          <w:rFonts w:ascii="Titillium Web" w:hAnsi="Titillium Web" w:cs="Titillium Web"/>
          <w:sz w:val="18"/>
          <w:szCs w:val="18"/>
        </w:rPr>
        <w:t>/di coordinamento metropolitano di</w:t>
      </w:r>
      <w:r w:rsidRPr="003B76BA">
        <w:rPr>
          <w:rFonts w:ascii="Titillium Web" w:hAnsi="Titillium Web" w:cs="Titillium Web"/>
          <w:sz w:val="18"/>
          <w:szCs w:val="18"/>
        </w:rPr>
        <w:t xml:space="preserve"> ________,</w:t>
      </w:r>
      <w:r w:rsidR="002B2AE7" w:rsidRPr="003B76BA">
        <w:rPr>
          <w:rFonts w:ascii="Titillium Web" w:hAnsi="Titillium Web" w:cs="Titillium Web"/>
          <w:sz w:val="18"/>
          <w:szCs w:val="18"/>
        </w:rPr>
        <w:t xml:space="preserve"> </w:t>
      </w:r>
      <w:r w:rsidRPr="003B76BA">
        <w:rPr>
          <w:rFonts w:ascii="Titillium Web" w:hAnsi="Titillium Web" w:cs="Titillium Web"/>
          <w:sz w:val="18"/>
          <w:szCs w:val="18"/>
        </w:rPr>
        <w:t xml:space="preserve">per le </w:t>
      </w:r>
      <w:r w:rsidR="009957ED" w:rsidRPr="003B76BA">
        <w:rPr>
          <w:rFonts w:ascii="Titillium Web" w:hAnsi="Titillium Web" w:cs="Titillium Web"/>
          <w:sz w:val="18"/>
          <w:szCs w:val="18"/>
        </w:rPr>
        <w:t>specializzazioni</w:t>
      </w:r>
      <w:r w:rsidRPr="003B76BA">
        <w:rPr>
          <w:rFonts w:ascii="Titillium Web" w:hAnsi="Titillium Web" w:cs="Titillium Web"/>
          <w:sz w:val="18"/>
          <w:szCs w:val="18"/>
        </w:rPr>
        <w:t xml:space="preserve"> sopra indicate e secondo l’ordine di preferenza espresso.</w:t>
      </w:r>
    </w:p>
    <w:p w14:paraId="6A74743C" w14:textId="77777777" w:rsidR="00CD05CC" w:rsidRDefault="00CD05CC" w:rsidP="003B76BA">
      <w:pPr>
        <w:jc w:val="both"/>
        <w:rPr>
          <w:rFonts w:ascii="Titillium Web" w:hAnsi="Titillium Web" w:cs="Titillium Web"/>
          <w:sz w:val="18"/>
          <w:szCs w:val="18"/>
        </w:rPr>
      </w:pPr>
    </w:p>
    <w:p w14:paraId="477691F8" w14:textId="42484B10" w:rsidR="004B0ADE" w:rsidRPr="003B76BA" w:rsidRDefault="004B0ADE" w:rsidP="003B76BA">
      <w:pPr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Titillium Web" w:hAnsi="Titillium Web" w:cs="Titillium Web"/>
          <w:sz w:val="18"/>
          <w:szCs w:val="18"/>
        </w:rPr>
        <w:t>Tutte le dichiarazioni sono rese ai sensi degli artt. 46 e 47 del D.P.R. n. 445 del 28.12.2000.</w:t>
      </w:r>
    </w:p>
    <w:p w14:paraId="3BD0548C" w14:textId="77777777" w:rsidR="00CD05CC" w:rsidRDefault="00CD05CC" w:rsidP="003B76BA">
      <w:pPr>
        <w:jc w:val="both"/>
        <w:rPr>
          <w:rFonts w:ascii="Titillium Web" w:hAnsi="Titillium Web" w:cs="Titillium Web"/>
          <w:sz w:val="18"/>
          <w:szCs w:val="18"/>
        </w:rPr>
      </w:pPr>
    </w:p>
    <w:p w14:paraId="2ACABE32" w14:textId="79F80B24" w:rsidR="004B0ADE" w:rsidRDefault="00104491" w:rsidP="003B76BA">
      <w:pPr>
        <w:jc w:val="both"/>
        <w:rPr>
          <w:rFonts w:ascii="Titillium Web" w:hAnsi="Titillium Web" w:cs="Titillium Web"/>
          <w:sz w:val="18"/>
          <w:szCs w:val="18"/>
        </w:rPr>
      </w:pPr>
      <w:r>
        <w:rPr>
          <w:rFonts w:ascii="Titillium Web" w:hAnsi="Titillium Web" w:cs="Titillium Web"/>
          <w:sz w:val="18"/>
          <w:szCs w:val="18"/>
        </w:rPr>
        <w:t xml:space="preserve">Allego la seguente documentazione: </w:t>
      </w:r>
    </w:p>
    <w:p w14:paraId="2A07265E" w14:textId="09EB91E8" w:rsidR="00104491" w:rsidRDefault="00104491" w:rsidP="00104491">
      <w:pPr>
        <w:pStyle w:val="Paragrafoelenco"/>
        <w:numPr>
          <w:ilvl w:val="0"/>
          <w:numId w:val="8"/>
        </w:numPr>
        <w:jc w:val="both"/>
        <w:rPr>
          <w:rFonts w:ascii="Titillium Web" w:hAnsi="Titillium Web" w:cs="Titillium Web"/>
          <w:sz w:val="18"/>
          <w:szCs w:val="18"/>
        </w:rPr>
      </w:pPr>
      <w:r>
        <w:rPr>
          <w:rFonts w:ascii="Titillium Web" w:hAnsi="Titillium Web" w:cs="Titillium Web"/>
          <w:sz w:val="18"/>
          <w:szCs w:val="18"/>
        </w:rPr>
        <w:t>Curriculum vitae</w:t>
      </w:r>
    </w:p>
    <w:p w14:paraId="2D493637" w14:textId="207306C7" w:rsidR="00104491" w:rsidRPr="00104491" w:rsidRDefault="00104491" w:rsidP="00104491">
      <w:pPr>
        <w:pStyle w:val="Paragrafoelenco"/>
        <w:numPr>
          <w:ilvl w:val="0"/>
          <w:numId w:val="8"/>
        </w:numPr>
        <w:jc w:val="both"/>
        <w:rPr>
          <w:rFonts w:ascii="Titillium Web" w:hAnsi="Titillium Web" w:cs="Titillium Web"/>
          <w:sz w:val="18"/>
          <w:szCs w:val="18"/>
        </w:rPr>
      </w:pPr>
      <w:r>
        <w:rPr>
          <w:rFonts w:ascii="Titillium Web" w:hAnsi="Titillium Web" w:cs="Titillium Web"/>
          <w:sz w:val="18"/>
          <w:szCs w:val="18"/>
        </w:rPr>
        <w:t>Documento di riconoscimento</w:t>
      </w:r>
    </w:p>
    <w:p w14:paraId="5C86487B" w14:textId="6A22AF3D" w:rsidR="005B4EE9" w:rsidRPr="003B76BA" w:rsidRDefault="004B0ADE" w:rsidP="00104491">
      <w:pPr>
        <w:ind w:left="6372" w:firstLine="708"/>
        <w:jc w:val="both"/>
        <w:rPr>
          <w:rFonts w:ascii="Titillium Web" w:hAnsi="Titillium Web" w:cs="Titillium Web"/>
          <w:sz w:val="18"/>
          <w:szCs w:val="18"/>
        </w:rPr>
      </w:pPr>
      <w:r w:rsidRPr="003B76BA">
        <w:rPr>
          <w:rFonts w:ascii="Titillium Web" w:hAnsi="Titillium Web" w:cs="Titillium Web"/>
          <w:sz w:val="18"/>
          <w:szCs w:val="18"/>
        </w:rPr>
        <w:t>Firma</w:t>
      </w:r>
    </w:p>
    <w:sectPr w:rsidR="005B4EE9" w:rsidRPr="003B76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altName w:val="Titillium Web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676D"/>
    <w:multiLevelType w:val="hybridMultilevel"/>
    <w:tmpl w:val="3D426F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11F48"/>
    <w:multiLevelType w:val="hybridMultilevel"/>
    <w:tmpl w:val="8692F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63FFD"/>
    <w:multiLevelType w:val="hybridMultilevel"/>
    <w:tmpl w:val="91C6F1C4"/>
    <w:lvl w:ilvl="0" w:tplc="B18A6A4E"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57429"/>
    <w:multiLevelType w:val="hybridMultilevel"/>
    <w:tmpl w:val="4126D2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829CF"/>
    <w:multiLevelType w:val="hybridMultilevel"/>
    <w:tmpl w:val="1C36C9B6"/>
    <w:lvl w:ilvl="0" w:tplc="4DBCA308">
      <w:start w:val="2"/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23912"/>
    <w:multiLevelType w:val="hybridMultilevel"/>
    <w:tmpl w:val="BB9E0D16"/>
    <w:lvl w:ilvl="0" w:tplc="D8F01832">
      <w:start w:val="2"/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261FD"/>
    <w:multiLevelType w:val="hybridMultilevel"/>
    <w:tmpl w:val="A54003DE"/>
    <w:lvl w:ilvl="0" w:tplc="DA7C48A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9201F07"/>
    <w:multiLevelType w:val="hybridMultilevel"/>
    <w:tmpl w:val="B5E23D6A"/>
    <w:lvl w:ilvl="0" w:tplc="0DC0D6BE">
      <w:start w:val="3"/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DE"/>
    <w:rsid w:val="00036792"/>
    <w:rsid w:val="00070585"/>
    <w:rsid w:val="000A014D"/>
    <w:rsid w:val="000F2EA5"/>
    <w:rsid w:val="00104491"/>
    <w:rsid w:val="001655F5"/>
    <w:rsid w:val="001B2907"/>
    <w:rsid w:val="001D6F43"/>
    <w:rsid w:val="00205B14"/>
    <w:rsid w:val="00253414"/>
    <w:rsid w:val="00280EBC"/>
    <w:rsid w:val="002B2AE7"/>
    <w:rsid w:val="002B3FEA"/>
    <w:rsid w:val="002F38A3"/>
    <w:rsid w:val="00301B9C"/>
    <w:rsid w:val="003514C8"/>
    <w:rsid w:val="003557A5"/>
    <w:rsid w:val="003B76BA"/>
    <w:rsid w:val="00417B1C"/>
    <w:rsid w:val="004539FD"/>
    <w:rsid w:val="004570DA"/>
    <w:rsid w:val="004573F8"/>
    <w:rsid w:val="00481486"/>
    <w:rsid w:val="004B0ADE"/>
    <w:rsid w:val="004C30FA"/>
    <w:rsid w:val="004E1465"/>
    <w:rsid w:val="00505FA0"/>
    <w:rsid w:val="005B4EE9"/>
    <w:rsid w:val="005C4F57"/>
    <w:rsid w:val="005D3345"/>
    <w:rsid w:val="005E7B82"/>
    <w:rsid w:val="00633753"/>
    <w:rsid w:val="00641789"/>
    <w:rsid w:val="00686DF2"/>
    <w:rsid w:val="006C527D"/>
    <w:rsid w:val="006E5105"/>
    <w:rsid w:val="0076069B"/>
    <w:rsid w:val="007A1858"/>
    <w:rsid w:val="007B0077"/>
    <w:rsid w:val="008414E2"/>
    <w:rsid w:val="008554B3"/>
    <w:rsid w:val="008771FD"/>
    <w:rsid w:val="0089017F"/>
    <w:rsid w:val="008A0460"/>
    <w:rsid w:val="008C4174"/>
    <w:rsid w:val="008E076F"/>
    <w:rsid w:val="00930B5B"/>
    <w:rsid w:val="00934FCB"/>
    <w:rsid w:val="00995492"/>
    <w:rsid w:val="009957ED"/>
    <w:rsid w:val="00996FD8"/>
    <w:rsid w:val="009B2784"/>
    <w:rsid w:val="009D6CD6"/>
    <w:rsid w:val="009F3243"/>
    <w:rsid w:val="009F7F76"/>
    <w:rsid w:val="00A24F1D"/>
    <w:rsid w:val="00AA3D75"/>
    <w:rsid w:val="00AA63F9"/>
    <w:rsid w:val="00AD4F0A"/>
    <w:rsid w:val="00B236B4"/>
    <w:rsid w:val="00B25476"/>
    <w:rsid w:val="00B346CA"/>
    <w:rsid w:val="00B815F2"/>
    <w:rsid w:val="00C40B8D"/>
    <w:rsid w:val="00C7168D"/>
    <w:rsid w:val="00CB6E0F"/>
    <w:rsid w:val="00CD05CC"/>
    <w:rsid w:val="00D13E1A"/>
    <w:rsid w:val="00D92AFC"/>
    <w:rsid w:val="00DC5392"/>
    <w:rsid w:val="00DD1A58"/>
    <w:rsid w:val="00DE71C9"/>
    <w:rsid w:val="00F37B92"/>
    <w:rsid w:val="00F7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9FC93"/>
  <w15:chartTrackingRefBased/>
  <w15:docId w15:val="{5E26E51E-3E84-4ECA-BD11-A409CB3B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B0ADE"/>
    <w:pPr>
      <w:spacing w:after="0" w:line="240" w:lineRule="auto"/>
    </w:pPr>
    <w:rPr>
      <w:rFonts w:ascii="Arial" w:eastAsia="Arial" w:hAnsi="Arial" w:cs="Arial"/>
      <w:lang w:val="en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B0077"/>
    <w:pPr>
      <w:ind w:left="720"/>
      <w:contextualSpacing/>
    </w:pPr>
  </w:style>
  <w:style w:type="paragraph" w:customStyle="1" w:styleId="Default">
    <w:name w:val="Default"/>
    <w:rsid w:val="00995492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CEC50-0EFA-4161-B90F-B0CE48AA1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I.N.P.S. - Office 365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Lombardi Graziana</dc:creator>
  <cp:keywords/>
  <dc:description/>
  <cp:lastModifiedBy>Croce Alessia</cp:lastModifiedBy>
  <cp:revision>3</cp:revision>
  <dcterms:created xsi:type="dcterms:W3CDTF">2024-10-31T09:00:00Z</dcterms:created>
  <dcterms:modified xsi:type="dcterms:W3CDTF">2024-10-31T13:29:00Z</dcterms:modified>
</cp:coreProperties>
</file>